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31" w:rsidRDefault="006F3B31" w:rsidP="006F3B31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31" w:rsidRDefault="006F3B31" w:rsidP="006F3B31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6F3B31" w:rsidRDefault="006F3B31" w:rsidP="006F3B31">
      <w:pPr>
        <w:pStyle w:val="a4"/>
        <w:rPr>
          <w:sz w:val="24"/>
          <w:szCs w:val="24"/>
        </w:rPr>
      </w:pPr>
    </w:p>
    <w:p w:rsidR="006F3B31" w:rsidRDefault="006F3B31" w:rsidP="006F3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6F3B31" w:rsidRDefault="006F3B31" w:rsidP="006F3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внешкольной работы «Золотой ключик»</w:t>
      </w:r>
    </w:p>
    <w:p w:rsidR="006F3B31" w:rsidRDefault="006F3B31" w:rsidP="006F3B31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6F3B31" w:rsidRDefault="006F3B31" w:rsidP="006F3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  <w:proofErr w:type="spellEnd"/>
    </w:p>
    <w:p w:rsidR="006F3B31" w:rsidRDefault="006F3B31" w:rsidP="006F3B31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6F3B31" w:rsidRDefault="006F3B31" w:rsidP="006F3B31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6F3B31" w:rsidRDefault="006F3B31" w:rsidP="006F3B31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6F3B31" w:rsidRDefault="006F3B31" w:rsidP="006F3B31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март </w:t>
      </w:r>
      <w:r>
        <w:rPr>
          <w:rFonts w:ascii="Times New Roman" w:hAnsi="Times New Roman"/>
          <w:sz w:val="28"/>
          <w:szCs w:val="28"/>
        </w:rPr>
        <w:t>2020 года</w:t>
      </w:r>
    </w:p>
    <w:p w:rsidR="006F3B31" w:rsidRDefault="006F3B31" w:rsidP="006F3B31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конкурсы, курируемые МБУ ДО «ЦВР «Золотой ключик»</w:t>
      </w:r>
    </w:p>
    <w:p w:rsidR="006F3B31" w:rsidRDefault="006F3B31" w:rsidP="006F3B31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6F3B31" w:rsidRDefault="006F3B31" w:rsidP="006F3B3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6F3B31" w:rsidRDefault="006F3B31" w:rsidP="006F3B31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3B31" w:rsidRDefault="006F3B31" w:rsidP="006F3B3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FF0000"/>
          <w:sz w:val="24"/>
          <w:szCs w:val="24"/>
        </w:rPr>
        <w:t>до 10 марта</w:t>
      </w:r>
      <w:r>
        <w:rPr>
          <w:rFonts w:ascii="Times New Roman" w:hAnsi="Times New Roman"/>
          <w:sz w:val="24"/>
          <w:szCs w:val="24"/>
        </w:rPr>
        <w:t xml:space="preserve"> подать заявку на городскую конференцию школьников </w:t>
      </w:r>
      <w:r>
        <w:rPr>
          <w:rFonts w:ascii="Times New Roman" w:hAnsi="Times New Roman"/>
          <w:b/>
          <w:i/>
          <w:sz w:val="24"/>
          <w:szCs w:val="24"/>
        </w:rPr>
        <w:t>«Экология и здоровье»</w:t>
      </w:r>
      <w:r>
        <w:rPr>
          <w:rFonts w:ascii="Times New Roman" w:hAnsi="Times New Roman"/>
          <w:sz w:val="24"/>
          <w:szCs w:val="24"/>
        </w:rPr>
        <w:t xml:space="preserve"> на электронную почту МБУ ДО «Центра внешкольной работы «Золотой ключик»  </w:t>
      </w:r>
      <w:hyperlink r:id="rId6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FF0000"/>
          <w:sz w:val="24"/>
          <w:szCs w:val="24"/>
        </w:rPr>
        <w:t>до 10 марта</w:t>
      </w:r>
      <w:r>
        <w:rPr>
          <w:rFonts w:ascii="Times New Roman" w:hAnsi="Times New Roman"/>
          <w:sz w:val="24"/>
          <w:szCs w:val="24"/>
        </w:rPr>
        <w:t xml:space="preserve"> подать заявку на городской конкурс научно-исследовательских проектов </w:t>
      </w:r>
      <w:r>
        <w:rPr>
          <w:rFonts w:ascii="Times New Roman" w:hAnsi="Times New Roman"/>
          <w:b/>
          <w:i/>
          <w:sz w:val="24"/>
          <w:szCs w:val="24"/>
        </w:rPr>
        <w:t>«Наш дом – Нижний Новгород»</w:t>
      </w:r>
      <w:r>
        <w:rPr>
          <w:rFonts w:ascii="Times New Roman" w:hAnsi="Times New Roman"/>
          <w:sz w:val="24"/>
          <w:szCs w:val="24"/>
        </w:rPr>
        <w:t xml:space="preserve"> на электронную почту МБУ ДО «Центра внешкольной работы «Золотой ключик» 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>до 15 апреля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 xml:space="preserve">участие в акции </w:t>
      </w:r>
      <w:r>
        <w:rPr>
          <w:rFonts w:ascii="Times New Roman" w:hAnsi="Times New Roman"/>
          <w:b/>
          <w:i/>
          <w:sz w:val="24"/>
          <w:szCs w:val="24"/>
        </w:rPr>
        <w:t>«Я открываю мир природы»: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разместить фотоработы на сайте конкурса, продублировав нам заявку по электронной почте </w:t>
      </w:r>
      <w:hyperlink r:id="rId8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6F3B31" w:rsidRDefault="006F3B31" w:rsidP="006F3B3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«В ИНТЕРЕСАХ РЕБЁНКА»</w:t>
      </w:r>
    </w:p>
    <w:p w:rsidR="006F3B31" w:rsidRDefault="006F3B31" w:rsidP="006F3B3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6F3B31" w:rsidRDefault="006F3B31" w:rsidP="006F3B31">
      <w:pPr>
        <w:pStyle w:val="a5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Районный фестиваль 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«Семья года – 2020»</w:t>
      </w:r>
      <w:r>
        <w:rPr>
          <w:rFonts w:ascii="Times New Roman" w:hAnsi="Times New Roman"/>
          <w:spacing w:val="-1"/>
          <w:sz w:val="24"/>
          <w:szCs w:val="24"/>
        </w:rPr>
        <w:t xml:space="preserve"> состоится </w:t>
      </w: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>10</w:t>
      </w:r>
      <w:r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>апреля</w:t>
      </w:r>
      <w:r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Заявки на участие присылать </w:t>
      </w:r>
      <w:r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до 1 апреля </w:t>
      </w:r>
      <w:r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9" w:history="1"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6F3B31" w:rsidRDefault="006F3B31" w:rsidP="006F3B31">
      <w:pPr>
        <w:pStyle w:val="a5"/>
        <w:spacing w:after="0" w:line="240" w:lineRule="auto"/>
        <w:ind w:left="420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6F3B31" w:rsidRDefault="006F3B31" w:rsidP="006F3B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Городской фестиваль 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«Семья года – 2020»</w:t>
      </w:r>
      <w:r>
        <w:rPr>
          <w:rFonts w:ascii="Times New Roman" w:hAnsi="Times New Roman"/>
          <w:spacing w:val="-1"/>
          <w:sz w:val="24"/>
          <w:szCs w:val="24"/>
        </w:rPr>
        <w:t xml:space="preserve"> состоится в мае 2020 г.</w:t>
      </w:r>
    </w:p>
    <w:p w:rsidR="006F3B31" w:rsidRDefault="006F3B31" w:rsidP="006F3B31">
      <w:pPr>
        <w:pStyle w:val="a5"/>
        <w:rPr>
          <w:rFonts w:ascii="Times New Roman" w:hAnsi="Times New Roman"/>
          <w:b/>
          <w:spacing w:val="-1"/>
          <w:sz w:val="24"/>
          <w:szCs w:val="24"/>
        </w:rPr>
      </w:pPr>
    </w:p>
    <w:p w:rsidR="006F3B31" w:rsidRDefault="006F3B31" w:rsidP="006F3B3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6F3B31" w:rsidRDefault="006F3B31" w:rsidP="006F3B31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3B31" w:rsidRDefault="006F3B31" w:rsidP="006F3B31">
      <w:pPr>
        <w:pStyle w:val="4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="00210F9B">
        <w:rPr>
          <w:sz w:val="24"/>
        </w:rPr>
        <w:t xml:space="preserve"> с</w:t>
      </w:r>
      <w:bookmarkStart w:id="0" w:name="_GoBack"/>
      <w:bookmarkEnd w:id="0"/>
      <w:r>
        <w:rPr>
          <w:sz w:val="24"/>
        </w:rPr>
        <w:t xml:space="preserve"> сентября 2019  </w:t>
      </w:r>
      <w:r>
        <w:rPr>
          <w:color w:val="FF0000"/>
          <w:sz w:val="24"/>
        </w:rPr>
        <w:t>по май 2020 года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 xml:space="preserve">– срок подачи заявки и конкурсных материалов на городской интерактивный конкурс </w:t>
      </w:r>
      <w:r>
        <w:rPr>
          <w:i/>
          <w:sz w:val="24"/>
        </w:rPr>
        <w:t>«Победный маршрут»</w:t>
      </w:r>
      <w:r>
        <w:rPr>
          <w:b w:val="0"/>
          <w:sz w:val="24"/>
        </w:rPr>
        <w:t xml:space="preserve"> на электронную почту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МБУ ДО «ДДТ им. В. П. Чкалова» </w:t>
      </w:r>
      <w:hyperlink r:id="rId10" w:history="1">
        <w:r>
          <w:rPr>
            <w:rStyle w:val="a3"/>
            <w:b w:val="0"/>
            <w:sz w:val="24"/>
            <w:lang w:val="en-US"/>
          </w:rPr>
          <w:t>ddt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chkalov</w:t>
        </w:r>
        <w:r>
          <w:rPr>
            <w:rStyle w:val="a3"/>
            <w:b w:val="0"/>
            <w:sz w:val="24"/>
          </w:rPr>
          <w:t>@</w:t>
        </w:r>
        <w:r>
          <w:rPr>
            <w:rStyle w:val="a3"/>
            <w:b w:val="0"/>
            <w:sz w:val="24"/>
            <w:lang w:val="en-US"/>
          </w:rPr>
          <w:t>gmail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com</w:t>
        </w:r>
      </w:hyperlink>
      <w:r>
        <w:rPr>
          <w:b w:val="0"/>
          <w:sz w:val="24"/>
        </w:rPr>
        <w:t xml:space="preserve">  (с пометкой  «Победный маршрут»).</w:t>
      </w:r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3B31" w:rsidRDefault="00872CC2" w:rsidP="006F3B31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="006F3B31">
        <w:rPr>
          <w:rFonts w:ascii="Times New Roman" w:hAnsi="Times New Roman"/>
          <w:sz w:val="24"/>
          <w:szCs w:val="24"/>
        </w:rPr>
        <w:t>.</w:t>
      </w:r>
      <w:r w:rsidR="006F3B31">
        <w:rPr>
          <w:rFonts w:ascii="Times New Roman" w:hAnsi="Times New Roman"/>
          <w:b/>
          <w:sz w:val="24"/>
          <w:szCs w:val="24"/>
        </w:rPr>
        <w:t xml:space="preserve"> с октября 2019 </w:t>
      </w:r>
      <w:r w:rsidR="006F3B31">
        <w:rPr>
          <w:rFonts w:ascii="Times New Roman" w:hAnsi="Times New Roman"/>
          <w:b/>
          <w:color w:val="FF0000"/>
          <w:sz w:val="24"/>
          <w:szCs w:val="24"/>
        </w:rPr>
        <w:t>по 24 апреля 2020 г.</w:t>
      </w:r>
      <w:r w:rsidR="006F3B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3B31">
        <w:rPr>
          <w:rFonts w:ascii="Times New Roman" w:hAnsi="Times New Roman"/>
          <w:sz w:val="24"/>
          <w:szCs w:val="24"/>
        </w:rPr>
        <w:t xml:space="preserve">проводится </w:t>
      </w:r>
      <w:r w:rsidR="006F3B31">
        <w:rPr>
          <w:rFonts w:ascii="Times New Roman" w:hAnsi="Times New Roman"/>
          <w:b/>
          <w:i/>
          <w:sz w:val="24"/>
          <w:szCs w:val="24"/>
        </w:rPr>
        <w:t>городской интерактивный конкурс «Моё пионерское детство»</w:t>
      </w:r>
      <w:r w:rsidR="006F3B31">
        <w:rPr>
          <w:rFonts w:ascii="Times New Roman" w:hAnsi="Times New Roman"/>
          <w:sz w:val="24"/>
          <w:szCs w:val="24"/>
        </w:rPr>
        <w:t xml:space="preserve">. В рамках 1 этапа, </w:t>
      </w:r>
      <w:r w:rsidR="006F3B31">
        <w:rPr>
          <w:rFonts w:ascii="Times New Roman" w:hAnsi="Times New Roman"/>
          <w:b/>
          <w:sz w:val="24"/>
          <w:szCs w:val="24"/>
        </w:rPr>
        <w:t>до 24 апреля</w:t>
      </w:r>
      <w:r w:rsidR="006F3B31">
        <w:rPr>
          <w:rFonts w:ascii="Times New Roman" w:hAnsi="Times New Roman"/>
          <w:sz w:val="24"/>
          <w:szCs w:val="24"/>
        </w:rPr>
        <w:t xml:space="preserve">, участникам необходимо </w:t>
      </w:r>
      <w:r w:rsidR="006F3B31">
        <w:rPr>
          <w:rFonts w:ascii="Times New Roman" w:hAnsi="Times New Roman"/>
          <w:i/>
          <w:sz w:val="24"/>
          <w:szCs w:val="24"/>
        </w:rPr>
        <w:t>самостоятельно разместить</w:t>
      </w:r>
      <w:r w:rsidR="006F3B31">
        <w:rPr>
          <w:rFonts w:ascii="Times New Roman" w:hAnsi="Times New Roman"/>
          <w:sz w:val="24"/>
          <w:szCs w:val="24"/>
        </w:rPr>
        <w:t xml:space="preserve"> конкурсные материалы и оформить заявку на сайте (</w:t>
      </w:r>
      <w:r w:rsidR="006F3B3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6F3B3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6F3B31">
        <w:rPr>
          <w:rFonts w:ascii="Times New Roman" w:hAnsi="Times New Roman"/>
          <w:sz w:val="24"/>
          <w:szCs w:val="24"/>
          <w:u w:val="single"/>
          <w:lang w:val="en-US"/>
        </w:rPr>
        <w:t>ddt</w:t>
      </w:r>
      <w:proofErr w:type="spellEnd"/>
      <w:r w:rsidR="006F3B31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6F3B31">
        <w:rPr>
          <w:rFonts w:ascii="Times New Roman" w:hAnsi="Times New Roman"/>
          <w:sz w:val="24"/>
          <w:szCs w:val="24"/>
          <w:u w:val="single"/>
          <w:lang w:val="en-US"/>
        </w:rPr>
        <w:t>chkalov</w:t>
      </w:r>
      <w:proofErr w:type="spellEnd"/>
      <w:r w:rsidR="006F3B3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6F3B3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6F3B31">
        <w:rPr>
          <w:rFonts w:ascii="Times New Roman" w:hAnsi="Times New Roman"/>
          <w:sz w:val="24"/>
          <w:szCs w:val="24"/>
        </w:rPr>
        <w:t xml:space="preserve">, ссылка «Моё пионерское детство»), продублировав нам заявку по электронной почте </w:t>
      </w:r>
      <w:hyperlink r:id="rId11" w:history="1">
        <w:r w:rsidR="006F3B31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cen</w:t>
        </w:r>
        <w:r w:rsidR="006F3B31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4453@</w:t>
        </w:r>
        <w:r w:rsidR="006F3B31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yandex</w:t>
        </w:r>
        <w:r w:rsidR="006F3B31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</w:rPr>
          <w:t>.</w:t>
        </w:r>
        <w:r w:rsidR="006F3B31">
          <w:rPr>
            <w:rStyle w:val="a3"/>
            <w:rFonts w:ascii="Times New Roman" w:hAnsi="Times New Roman"/>
            <w:b/>
            <w:color w:val="auto"/>
            <w:spacing w:val="-1"/>
            <w:sz w:val="24"/>
            <w:szCs w:val="24"/>
            <w:lang w:val="en-US"/>
          </w:rPr>
          <w:t>ru</w:t>
        </w:r>
      </w:hyperlink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3B31" w:rsidRDefault="006F3B31" w:rsidP="006F3B31">
      <w:pPr>
        <w:widowControl w:val="0"/>
        <w:spacing w:after="0" w:line="240" w:lineRule="auto"/>
        <w:ind w:left="60"/>
        <w:jc w:val="both"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до 30 апреля </w:t>
      </w:r>
      <w:r>
        <w:rPr>
          <w:rFonts w:ascii="Times New Roman" w:hAnsi="Times New Roman"/>
          <w:sz w:val="24"/>
          <w:szCs w:val="24"/>
        </w:rPr>
        <w:t xml:space="preserve">самостоятельное размещение конкурсных работ участников городской акции </w:t>
      </w:r>
      <w:r>
        <w:rPr>
          <w:rFonts w:ascii="Times New Roman" w:hAnsi="Times New Roman"/>
          <w:b/>
          <w:i/>
          <w:sz w:val="24"/>
          <w:szCs w:val="24"/>
        </w:rPr>
        <w:t>«Дети Нижнего»</w:t>
      </w:r>
      <w:r>
        <w:rPr>
          <w:rFonts w:ascii="Times New Roman" w:hAnsi="Times New Roman"/>
          <w:sz w:val="24"/>
          <w:szCs w:val="24"/>
        </w:rPr>
        <w:t xml:space="preserve"> на конкурсном сайте интернет-проекта «Мы вместе» (ДДТ им. В. Чкалова): </w:t>
      </w:r>
      <w:r>
        <w:t xml:space="preserve">(«Ветеран, живущий рядом», «Книга Памяти и Славы», «Мы – Тимуровская команда» - </w:t>
      </w:r>
      <w:r>
        <w:rPr>
          <w:b/>
        </w:rPr>
        <w:t>проект «Победа!</w:t>
      </w:r>
      <w:r>
        <w:t xml:space="preserve">»; «Территория успеха - территория добрых дел» - </w:t>
      </w:r>
      <w:r>
        <w:rPr>
          <w:b/>
        </w:rPr>
        <w:t>проект «Территория успеха»</w:t>
      </w:r>
      <w:r>
        <w:t xml:space="preserve">), </w:t>
      </w:r>
      <w:r>
        <w:lastRenderedPageBreak/>
        <w:t xml:space="preserve">с обязательным оформлением электронной заявки. Видеоматериалы размещаются на конкурсном сайте в виде активной ссылки на готовый видеорепортаж, размещенный на </w:t>
      </w:r>
      <w:proofErr w:type="spellStart"/>
      <w:r>
        <w:t>видеохостинге</w:t>
      </w:r>
      <w:proofErr w:type="spellEnd"/>
      <w:r>
        <w:rPr>
          <w:b/>
        </w:rPr>
        <w:t xml:space="preserve"> </w:t>
      </w:r>
      <w:hyperlink r:id="rId12" w:history="1">
        <w:r>
          <w:rPr>
            <w:rStyle w:val="a3"/>
            <w:b/>
            <w:lang w:val="en-US"/>
          </w:rPr>
          <w:t>http</w:t>
        </w:r>
        <w:r>
          <w:rPr>
            <w:rStyle w:val="a3"/>
            <w:b/>
          </w:rPr>
          <w:t>://</w:t>
        </w:r>
        <w:r>
          <w:rPr>
            <w:rStyle w:val="a3"/>
            <w:b/>
            <w:lang w:val="en-US"/>
          </w:rPr>
          <w:t>www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youtube</w:t>
        </w:r>
        <w:proofErr w:type="spellEnd"/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com</w:t>
        </w:r>
        <w:r>
          <w:rPr>
            <w:rStyle w:val="a3"/>
            <w:b/>
          </w:rPr>
          <w:t>/</w:t>
        </w:r>
      </w:hyperlink>
    </w:p>
    <w:p w:rsidR="006F3B31" w:rsidRDefault="006F3B31" w:rsidP="006F3B31">
      <w:pPr>
        <w:widowControl w:val="0"/>
        <w:spacing w:after="0" w:line="240" w:lineRule="auto"/>
        <w:ind w:left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(ДДТ им. В. Чкалова)</w:t>
      </w:r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F3B31" w:rsidRDefault="006F3B31" w:rsidP="006F3B3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«ДУША РОССИИ»</w:t>
      </w:r>
    </w:p>
    <w:p w:rsidR="006F3B31" w:rsidRDefault="006F3B31" w:rsidP="006F3B31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F3B31" w:rsidRDefault="006F3B31" w:rsidP="006F3B3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с 01.09.2019 г. </w:t>
      </w:r>
      <w:r>
        <w:rPr>
          <w:rFonts w:ascii="Times New Roman" w:hAnsi="Times New Roman"/>
          <w:b/>
          <w:color w:val="FF0000"/>
          <w:sz w:val="24"/>
          <w:szCs w:val="24"/>
        </w:rPr>
        <w:t>по 30.04.2020 г</w:t>
      </w:r>
      <w:r>
        <w:rPr>
          <w:rFonts w:ascii="Times New Roman" w:hAnsi="Times New Roman"/>
          <w:sz w:val="24"/>
          <w:szCs w:val="24"/>
        </w:rPr>
        <w:t xml:space="preserve">. - срок подачи заявок на интерактивный конкурс </w:t>
      </w:r>
      <w:r>
        <w:rPr>
          <w:rFonts w:ascii="Times New Roman" w:hAnsi="Times New Roman"/>
          <w:b/>
          <w:i/>
          <w:sz w:val="24"/>
          <w:szCs w:val="24"/>
        </w:rPr>
        <w:t xml:space="preserve">«С чего начинается Родина?» </w:t>
      </w:r>
      <w:r>
        <w:rPr>
          <w:rFonts w:ascii="Times New Roman" w:hAnsi="Times New Roman"/>
          <w:i/>
          <w:sz w:val="24"/>
          <w:szCs w:val="24"/>
        </w:rPr>
        <w:t>на тему</w:t>
      </w:r>
      <w:r>
        <w:rPr>
          <w:rFonts w:ascii="Times New Roman" w:hAnsi="Times New Roman"/>
          <w:b/>
          <w:i/>
          <w:sz w:val="24"/>
          <w:szCs w:val="24"/>
        </w:rPr>
        <w:t xml:space="preserve"> «Равнение на Победу». </w:t>
      </w:r>
      <w:r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), с обязательным оформлением электронной заявки.</w:t>
      </w:r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B31" w:rsidRDefault="006F3B31" w:rsidP="006F3B31">
      <w:pPr>
        <w:spacing w:after="0"/>
        <w:rPr>
          <w:rFonts w:ascii="Times New Roman" w:hAnsi="Times New Roman"/>
          <w:sz w:val="24"/>
          <w:szCs w:val="24"/>
        </w:rPr>
      </w:pPr>
    </w:p>
    <w:p w:rsidR="006F3B31" w:rsidRDefault="006F3B31" w:rsidP="006F3B31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6F3B31" w:rsidRDefault="006F3B31" w:rsidP="006F3B31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F3B31" w:rsidRDefault="006F3B31" w:rsidP="006F3B3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F3B31" w:rsidRDefault="006F3B31" w:rsidP="006F3B3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F3B31" w:rsidRDefault="006F3B31" w:rsidP="006F3B3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467 04 74</w:t>
      </w:r>
    </w:p>
    <w:p w:rsidR="00423419" w:rsidRDefault="00423419"/>
    <w:sectPr w:rsidR="0042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1716EC"/>
    <w:multiLevelType w:val="hybridMultilevel"/>
    <w:tmpl w:val="8508226A"/>
    <w:lvl w:ilvl="0" w:tplc="EA927BA2">
      <w:start w:val="1"/>
      <w:numFmt w:val="decimal"/>
      <w:lvlText w:val="%1."/>
      <w:lvlJc w:val="left"/>
      <w:pPr>
        <w:ind w:left="4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210F9B"/>
    <w:rsid w:val="002F0EB3"/>
    <w:rsid w:val="00423419"/>
    <w:rsid w:val="006F3B31"/>
    <w:rsid w:val="008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6CC"/>
  <w15:chartTrackingRefBased/>
  <w15:docId w15:val="{DF1911BA-B174-4C25-9C3E-DEB8A30E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3B31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F3B3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6F3B31"/>
    <w:pPr>
      <w:ind w:left="720"/>
      <w:contextualSpacing/>
    </w:pPr>
  </w:style>
  <w:style w:type="paragraph" w:customStyle="1" w:styleId="4">
    <w:name w:val="Стиль4"/>
    <w:basedOn w:val="a"/>
    <w:rsid w:val="006F3B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hyperlink" Target="http://www.ddt-chkal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4453@yandex.ru" TargetMode="External"/><Relationship Id="rId11" Type="http://schemas.openxmlformats.org/officeDocument/2006/relationships/hyperlink" Target="mailto:cen4453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dt.chkal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445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2020-03-02T09:39:00Z</dcterms:created>
  <dcterms:modified xsi:type="dcterms:W3CDTF">2020-03-02T09:54:00Z</dcterms:modified>
</cp:coreProperties>
</file>