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A5" w:rsidRDefault="0063549E" w:rsidP="00F9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F7CE3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4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F7CE3">
        <w:rPr>
          <w:rFonts w:ascii="Times New Roman" w:hAnsi="Times New Roman" w:cs="Times New Roman"/>
          <w:sz w:val="28"/>
          <w:szCs w:val="28"/>
        </w:rPr>
        <w:t xml:space="preserve"> состоялся районный</w:t>
      </w:r>
      <w:r w:rsidR="009F41A5">
        <w:rPr>
          <w:rFonts w:ascii="Times New Roman" w:hAnsi="Times New Roman" w:cs="Times New Roman"/>
          <w:sz w:val="28"/>
          <w:szCs w:val="28"/>
        </w:rPr>
        <w:t xml:space="preserve"> </w:t>
      </w:r>
      <w:r w:rsidR="00225266">
        <w:rPr>
          <w:rFonts w:ascii="Times New Roman" w:hAnsi="Times New Roman" w:cs="Times New Roman"/>
          <w:sz w:val="28"/>
          <w:szCs w:val="28"/>
        </w:rPr>
        <w:t>этап городского фестиваля экологических агитбригад</w:t>
      </w:r>
      <w:r w:rsidR="00F92A05">
        <w:rPr>
          <w:rFonts w:ascii="Times New Roman" w:hAnsi="Times New Roman" w:cs="Times New Roman"/>
          <w:sz w:val="28"/>
          <w:szCs w:val="28"/>
        </w:rPr>
        <w:t xml:space="preserve"> </w:t>
      </w:r>
      <w:r w:rsidR="00225266">
        <w:rPr>
          <w:rFonts w:ascii="Times New Roman" w:hAnsi="Times New Roman" w:cs="Times New Roman"/>
          <w:sz w:val="28"/>
          <w:szCs w:val="28"/>
        </w:rPr>
        <w:t xml:space="preserve"> «Наш дом – Нижний Новгород»</w:t>
      </w:r>
      <w:r w:rsidR="009F41A5">
        <w:rPr>
          <w:rFonts w:ascii="Times New Roman" w:hAnsi="Times New Roman" w:cs="Times New Roman"/>
          <w:sz w:val="28"/>
          <w:szCs w:val="28"/>
        </w:rPr>
        <w:t>.</w:t>
      </w:r>
    </w:p>
    <w:p w:rsidR="009F41A5" w:rsidRDefault="009F41A5" w:rsidP="00F9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EA0E3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району: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 «Золотой ключик».</w:t>
      </w:r>
    </w:p>
    <w:p w:rsidR="009F41A5" w:rsidRDefault="009F41A5" w:rsidP="00F92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рамках городского МЕГА-ПРОЕКТА «Мы вместе», в проектной линии «</w:t>
      </w:r>
      <w:r w:rsidR="00225266">
        <w:rPr>
          <w:rFonts w:ascii="Times New Roman" w:hAnsi="Times New Roman" w:cs="Times New Roman"/>
          <w:sz w:val="28"/>
          <w:szCs w:val="28"/>
        </w:rPr>
        <w:t>Несущие радость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41A5" w:rsidRPr="00F92A05" w:rsidRDefault="009F41A5" w:rsidP="009F41A5">
      <w:pPr>
        <w:spacing w:after="0"/>
        <w:jc w:val="center"/>
        <w:rPr>
          <w:rFonts w:ascii="Times New Roman" w:hAnsi="Times New Roman" w:cs="Times New Roman"/>
          <w:sz w:val="10"/>
          <w:szCs w:val="28"/>
        </w:rPr>
      </w:pPr>
    </w:p>
    <w:p w:rsidR="009F41A5" w:rsidRDefault="00B667C4" w:rsidP="009F41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жюри</w:t>
      </w:r>
      <w:r w:rsidR="009F41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9F41A5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4338B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Бровченко Ольга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A172BE" w:rsidP="00635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2BE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«Дворец детского (юношеского) творчества им. В. П. Чкалова»</w:t>
            </w:r>
            <w:r w:rsidR="0063549E">
              <w:rPr>
                <w:rFonts w:ascii="Times New Roman" w:hAnsi="Times New Roman" w:cs="Times New Roman"/>
                <w:sz w:val="24"/>
                <w:szCs w:val="24"/>
              </w:rPr>
              <w:t>, куратор проектной линии «Несущие радость» городского мега проекта «Мы вместе»</w:t>
            </w:r>
          </w:p>
        </w:tc>
      </w:tr>
      <w:tr w:rsidR="0063549E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Галина </w:t>
            </w:r>
            <w:r w:rsidR="0036301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635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2BE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«Дворец детского (юношеского) творчества им. В. П. Чкалова», куратор проектной линии «Несущие радость» городского мега проекта «Мы вместе»</w:t>
            </w:r>
          </w:p>
        </w:tc>
      </w:tr>
      <w:tr w:rsidR="0063549E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Марина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635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 администрации Советского района города Нижнего Новгорода</w:t>
            </w:r>
          </w:p>
        </w:tc>
      </w:tr>
      <w:tr w:rsidR="00F4338B" w:rsidTr="00F43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63549E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63549E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Кащенко Наталия Александровна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63549E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4338B">
              <w:rPr>
                <w:rFonts w:ascii="Times New Roman" w:hAnsi="Times New Roman" w:cs="Times New Roman"/>
                <w:sz w:val="24"/>
                <w:szCs w:val="24"/>
              </w:rPr>
              <w:t xml:space="preserve"> МБУ ДО ЦВР «Золотой ключик»</w:t>
            </w:r>
          </w:p>
        </w:tc>
      </w:tr>
      <w:tr w:rsidR="0063549E" w:rsidTr="00F43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6354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6354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9E" w:rsidRDefault="0063549E" w:rsidP="006354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МБУ ДО ЦВР «Золотой ключик», районный куратор проектной линии «Несущие радость» городского мега проекта «Мы вместе»</w:t>
            </w:r>
          </w:p>
        </w:tc>
      </w:tr>
    </w:tbl>
    <w:p w:rsidR="009F41A5" w:rsidRPr="00B019ED" w:rsidRDefault="009F41A5" w:rsidP="009F41A5">
      <w:pPr>
        <w:jc w:val="center"/>
        <w:rPr>
          <w:rFonts w:ascii="Times New Roman" w:hAnsi="Times New Roman" w:cs="Times New Roman"/>
          <w:sz w:val="6"/>
          <w:szCs w:val="24"/>
          <w:u w:val="single"/>
        </w:rPr>
      </w:pPr>
    </w:p>
    <w:p w:rsidR="009F41A5" w:rsidRPr="00F92A05" w:rsidRDefault="009F41A5" w:rsidP="009F41A5">
      <w:pPr>
        <w:jc w:val="center"/>
        <w:rPr>
          <w:rFonts w:ascii="Times New Roman" w:hAnsi="Times New Roman" w:cs="Times New Roman"/>
          <w:sz w:val="2"/>
          <w:szCs w:val="24"/>
          <w:u w:val="single"/>
        </w:rPr>
      </w:pPr>
      <w:bookmarkStart w:id="0" w:name="_GoBack"/>
      <w:bookmarkEnd w:id="0"/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9F41A5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F13" w:rsidTr="009C4F1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4645B1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63549E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63549E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63549E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9E" w:rsidRDefault="0063549E" w:rsidP="0063549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63549E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63549E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4F13" w:rsidTr="00B234B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работ, победивших в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1B28A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1B28A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1B28A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1B28A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4645B1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B28AF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1B28A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1B28A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F41A5" w:rsidRPr="00F9584C" w:rsidRDefault="009F41A5" w:rsidP="00A172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участия в районном </w:t>
      </w:r>
      <w:r w:rsidR="00F4338B">
        <w:rPr>
          <w:rFonts w:ascii="Times New Roman" w:hAnsi="Times New Roman" w:cs="Times New Roman"/>
          <w:b/>
          <w:i/>
          <w:sz w:val="28"/>
          <w:szCs w:val="28"/>
        </w:rPr>
        <w:t>этапе городского фестиваля экологических агитбригад «Наш дом – Нижний Новгород</w:t>
      </w:r>
      <w:r w:rsidRPr="00F9584C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4645B1" w:rsidRPr="004645B1" w:rsidRDefault="004645B1" w:rsidP="009F41A5">
      <w:pPr>
        <w:rPr>
          <w:rFonts w:ascii="Times New Roman" w:hAnsi="Times New Roman" w:cs="Times New Roman"/>
          <w:i/>
          <w:color w:val="010101"/>
          <w:sz w:val="28"/>
          <w:szCs w:val="27"/>
        </w:rPr>
      </w:pP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 xml:space="preserve">Агитбригада «Весы», МАОУ «Школа №187 с углубленным изучением отдельных предметов», руководители: </w:t>
      </w:r>
      <w:proofErr w:type="spellStart"/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Батялова</w:t>
      </w:r>
      <w:proofErr w:type="spellEnd"/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 xml:space="preserve"> Татьяна Евгеньевна</w:t>
      </w:r>
      <w:r w:rsidR="008F6848">
        <w:rPr>
          <w:rFonts w:ascii="Times New Roman" w:hAnsi="Times New Roman" w:cs="Times New Roman"/>
          <w:i/>
          <w:color w:val="010101"/>
          <w:sz w:val="28"/>
          <w:szCs w:val="27"/>
        </w:rPr>
        <w:t>, заместитель директора</w:t>
      </w: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 xml:space="preserve"> и </w:t>
      </w:r>
      <w:proofErr w:type="spellStart"/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Даданова</w:t>
      </w:r>
      <w:proofErr w:type="spellEnd"/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 xml:space="preserve"> Анастасия Владимировна</w:t>
      </w:r>
      <w:r w:rsidR="008F6848">
        <w:rPr>
          <w:rFonts w:ascii="Times New Roman" w:hAnsi="Times New Roman" w:cs="Times New Roman"/>
          <w:i/>
          <w:color w:val="010101"/>
          <w:sz w:val="28"/>
          <w:szCs w:val="27"/>
        </w:rPr>
        <w:t>, педагог - организатор</w:t>
      </w: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;</w:t>
      </w:r>
    </w:p>
    <w:p w:rsidR="004645B1" w:rsidRDefault="009F41A5" w:rsidP="004645B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</w:p>
    <w:p w:rsidR="004645B1" w:rsidRDefault="004645B1" w:rsidP="004645B1">
      <w:pPr>
        <w:rPr>
          <w:rFonts w:ascii="Times New Roman" w:hAnsi="Times New Roman" w:cs="Times New Roman"/>
          <w:i/>
          <w:color w:val="010101"/>
          <w:sz w:val="28"/>
          <w:szCs w:val="27"/>
        </w:rPr>
      </w:pP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 xml:space="preserve">Агитбригада «Назад в будущее», МБОУ «Школа №29», руководитель: </w:t>
      </w:r>
      <w:proofErr w:type="spellStart"/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Слюнченко</w:t>
      </w:r>
      <w:proofErr w:type="spellEnd"/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 xml:space="preserve"> Анна Сергеевна</w:t>
      </w:r>
      <w:r w:rsidR="008F6848">
        <w:rPr>
          <w:rFonts w:ascii="Times New Roman" w:hAnsi="Times New Roman" w:cs="Times New Roman"/>
          <w:i/>
          <w:color w:val="010101"/>
          <w:sz w:val="28"/>
          <w:szCs w:val="27"/>
        </w:rPr>
        <w:t>, учитель английского языка</w:t>
      </w: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; </w:t>
      </w:r>
    </w:p>
    <w:p w:rsidR="004645B1" w:rsidRDefault="004645B1" w:rsidP="004645B1">
      <w:pPr>
        <w:rPr>
          <w:rFonts w:ascii="Times New Roman" w:hAnsi="Times New Roman" w:cs="Times New Roman"/>
          <w:i/>
          <w:color w:val="010101"/>
          <w:sz w:val="28"/>
          <w:szCs w:val="27"/>
        </w:rPr>
      </w:pP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Агитбригада «Азимут» МАОУ «Школа №49», руководитель: Сиднева Юлия Вячеславовна</w:t>
      </w:r>
      <w:r w:rsidR="008F6848">
        <w:rPr>
          <w:rFonts w:ascii="Times New Roman" w:hAnsi="Times New Roman" w:cs="Times New Roman"/>
          <w:i/>
          <w:color w:val="010101"/>
          <w:sz w:val="28"/>
          <w:szCs w:val="27"/>
        </w:rPr>
        <w:t>, учитель географии</w:t>
      </w: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; </w:t>
      </w:r>
    </w:p>
    <w:p w:rsidR="004645B1" w:rsidRPr="004645B1" w:rsidRDefault="004645B1" w:rsidP="004645B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Агитбригада «Добрые дела» МАОУ «Гимназия №53», руководитель: Кузнецова Александра Сергеевна</w:t>
      </w:r>
      <w:r w:rsidR="008F6848">
        <w:rPr>
          <w:rFonts w:ascii="Times New Roman" w:hAnsi="Times New Roman" w:cs="Times New Roman"/>
          <w:i/>
          <w:color w:val="010101"/>
          <w:sz w:val="28"/>
          <w:szCs w:val="27"/>
        </w:rPr>
        <w:t>, старшая вожатая</w:t>
      </w:r>
      <w:r w:rsidRPr="004645B1">
        <w:rPr>
          <w:rFonts w:ascii="Times New Roman" w:hAnsi="Times New Roman" w:cs="Times New Roman"/>
          <w:i/>
          <w:color w:val="010101"/>
          <w:sz w:val="28"/>
          <w:szCs w:val="27"/>
        </w:rPr>
        <w:t>; 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</w:p>
    <w:p w:rsidR="004645B1" w:rsidRDefault="004645B1" w:rsidP="004645B1">
      <w:pPr>
        <w:pStyle w:val="a6"/>
        <w:spacing w:line="270" w:lineRule="atLeast"/>
        <w:ind w:firstLine="225"/>
        <w:rPr>
          <w:i/>
          <w:color w:val="010101"/>
          <w:sz w:val="28"/>
          <w:szCs w:val="27"/>
        </w:rPr>
      </w:pPr>
      <w:r w:rsidRPr="004645B1">
        <w:rPr>
          <w:i/>
          <w:color w:val="010101"/>
          <w:sz w:val="28"/>
          <w:szCs w:val="27"/>
        </w:rPr>
        <w:t>Агитбригада «Дети природы», МБУ ДО «ЦВР «Золотой ключик», руководители: Семенова Ия Викторовна</w:t>
      </w:r>
      <w:r w:rsidR="008F6848">
        <w:rPr>
          <w:i/>
          <w:color w:val="010101"/>
          <w:sz w:val="28"/>
          <w:szCs w:val="27"/>
        </w:rPr>
        <w:t>, педагог - организатор</w:t>
      </w:r>
      <w:r w:rsidRPr="004645B1">
        <w:rPr>
          <w:i/>
          <w:color w:val="010101"/>
          <w:sz w:val="28"/>
          <w:szCs w:val="27"/>
        </w:rPr>
        <w:t xml:space="preserve"> и </w:t>
      </w:r>
      <w:proofErr w:type="spellStart"/>
      <w:r w:rsidRPr="004645B1">
        <w:rPr>
          <w:i/>
          <w:color w:val="010101"/>
          <w:sz w:val="28"/>
          <w:szCs w:val="27"/>
        </w:rPr>
        <w:t>Сенюткина</w:t>
      </w:r>
      <w:proofErr w:type="spellEnd"/>
      <w:r w:rsidRPr="004645B1">
        <w:rPr>
          <w:i/>
          <w:color w:val="010101"/>
          <w:sz w:val="28"/>
          <w:szCs w:val="27"/>
        </w:rPr>
        <w:t xml:space="preserve"> С</w:t>
      </w:r>
      <w:r>
        <w:rPr>
          <w:i/>
          <w:color w:val="010101"/>
          <w:sz w:val="28"/>
          <w:szCs w:val="27"/>
        </w:rPr>
        <w:t>ветлана  Валерьевна</w:t>
      </w:r>
      <w:r w:rsidR="008F6848">
        <w:rPr>
          <w:i/>
          <w:color w:val="010101"/>
          <w:sz w:val="28"/>
          <w:szCs w:val="27"/>
        </w:rPr>
        <w:t>, педагог дополнительного образования</w:t>
      </w:r>
    </w:p>
    <w:p w:rsidR="004645B1" w:rsidRPr="004645B1" w:rsidRDefault="004645B1" w:rsidP="004645B1">
      <w:pPr>
        <w:pStyle w:val="a6"/>
        <w:spacing w:line="270" w:lineRule="atLeast"/>
        <w:ind w:firstLine="225"/>
        <w:rPr>
          <w:i/>
          <w:color w:val="010101"/>
          <w:sz w:val="28"/>
          <w:szCs w:val="27"/>
        </w:rPr>
      </w:pPr>
      <w:r w:rsidRPr="004645B1">
        <w:rPr>
          <w:i/>
          <w:color w:val="010101"/>
          <w:sz w:val="28"/>
          <w:szCs w:val="27"/>
        </w:rPr>
        <w:t>Агитбригада «Лесной дозор», МБОУ «Школа №47», руководитель: Волков Сергей Александрович</w:t>
      </w:r>
      <w:r w:rsidR="008F6848">
        <w:rPr>
          <w:i/>
          <w:color w:val="010101"/>
          <w:sz w:val="28"/>
          <w:szCs w:val="27"/>
        </w:rPr>
        <w:t>, учитель географии.</w:t>
      </w:r>
    </w:p>
    <w:p w:rsidR="00F4338B" w:rsidRPr="00B95441" w:rsidRDefault="00F4338B" w:rsidP="00F4338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441">
        <w:rPr>
          <w:rFonts w:ascii="Times New Roman" w:hAnsi="Times New Roman" w:cs="Times New Roman"/>
          <w:b/>
          <w:i/>
          <w:sz w:val="28"/>
          <w:szCs w:val="28"/>
        </w:rPr>
        <w:t xml:space="preserve">На городском фестивале агитбригад «Наш дом – Нижний Новгород» Советский район будет представлять агитбригада </w:t>
      </w:r>
      <w:r w:rsidR="004645B1" w:rsidRPr="004645B1">
        <w:rPr>
          <w:rFonts w:ascii="Times New Roman" w:hAnsi="Times New Roman" w:cs="Times New Roman"/>
          <w:b/>
          <w:i/>
          <w:color w:val="010101"/>
          <w:sz w:val="28"/>
          <w:szCs w:val="27"/>
        </w:rPr>
        <w:t>«Весы», МАОУ «Школа №187 с углубленным изучением отдельных предметов»</w:t>
      </w:r>
      <w:r w:rsidRPr="004645B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441">
        <w:rPr>
          <w:rFonts w:ascii="Times New Roman" w:hAnsi="Times New Roman" w:cs="Times New Roman"/>
          <w:b/>
          <w:i/>
          <w:sz w:val="28"/>
          <w:szCs w:val="28"/>
        </w:rPr>
        <w:t>победитель районного этапа.</w:t>
      </w:r>
    </w:p>
    <w:p w:rsidR="009F41A5" w:rsidRDefault="00EF7CE3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Ширяева Марина Юрьевна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МБУ ДО ЦВР «Золотой ключик»</w:t>
      </w:r>
    </w:p>
    <w:p w:rsidR="004A4488" w:rsidRDefault="009F41A5" w:rsidP="004645B1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Т. 467-04-74</w:t>
      </w:r>
    </w:p>
    <w:sectPr w:rsidR="004A4488" w:rsidSect="00F311A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A5"/>
    <w:rsid w:val="00125877"/>
    <w:rsid w:val="001B28AF"/>
    <w:rsid w:val="001D618B"/>
    <w:rsid w:val="001E6508"/>
    <w:rsid w:val="002027E6"/>
    <w:rsid w:val="00225266"/>
    <w:rsid w:val="00230169"/>
    <w:rsid w:val="00264814"/>
    <w:rsid w:val="002C7CC6"/>
    <w:rsid w:val="00363010"/>
    <w:rsid w:val="003C1BF8"/>
    <w:rsid w:val="00432E69"/>
    <w:rsid w:val="004645B1"/>
    <w:rsid w:val="004A4488"/>
    <w:rsid w:val="004E31AA"/>
    <w:rsid w:val="0053700E"/>
    <w:rsid w:val="0063549E"/>
    <w:rsid w:val="006B41E2"/>
    <w:rsid w:val="00710923"/>
    <w:rsid w:val="00737E89"/>
    <w:rsid w:val="007709BF"/>
    <w:rsid w:val="007B49E4"/>
    <w:rsid w:val="007B5A66"/>
    <w:rsid w:val="0084571D"/>
    <w:rsid w:val="008557B5"/>
    <w:rsid w:val="008D606F"/>
    <w:rsid w:val="008F6848"/>
    <w:rsid w:val="00956744"/>
    <w:rsid w:val="009A7316"/>
    <w:rsid w:val="009C4F13"/>
    <w:rsid w:val="009F41A5"/>
    <w:rsid w:val="00A172BE"/>
    <w:rsid w:val="00A27F6C"/>
    <w:rsid w:val="00A77D08"/>
    <w:rsid w:val="00B019ED"/>
    <w:rsid w:val="00B5155B"/>
    <w:rsid w:val="00B667C4"/>
    <w:rsid w:val="00BE562F"/>
    <w:rsid w:val="00BE7935"/>
    <w:rsid w:val="00C11233"/>
    <w:rsid w:val="00CB4B4B"/>
    <w:rsid w:val="00CB653A"/>
    <w:rsid w:val="00D00082"/>
    <w:rsid w:val="00DF4795"/>
    <w:rsid w:val="00E71559"/>
    <w:rsid w:val="00E85C8B"/>
    <w:rsid w:val="00EA0E3F"/>
    <w:rsid w:val="00EF7CE3"/>
    <w:rsid w:val="00F311A6"/>
    <w:rsid w:val="00F4338B"/>
    <w:rsid w:val="00F879C4"/>
    <w:rsid w:val="00F92A05"/>
    <w:rsid w:val="00F9584C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6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6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CBC1-20DF-4550-8373-0A6B6732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79616356087</cp:lastModifiedBy>
  <cp:revision>14</cp:revision>
  <cp:lastPrinted>2023-06-27T06:45:00Z</cp:lastPrinted>
  <dcterms:created xsi:type="dcterms:W3CDTF">2021-11-25T13:15:00Z</dcterms:created>
  <dcterms:modified xsi:type="dcterms:W3CDTF">2023-06-27T06:46:00Z</dcterms:modified>
</cp:coreProperties>
</file>