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DBD" w:rsidRPr="007046BD" w:rsidRDefault="00F76337" w:rsidP="007046BD">
      <w:r w:rsidRPr="00F76337">
        <w:rPr>
          <w:rFonts w:ascii="Monotype Corsiva" w:hAnsi="Monotype Corsiva" w:cs="Times New Roman"/>
          <w:noProof/>
          <w:sz w:val="44"/>
          <w:szCs w:val="44"/>
          <w:lang w:eastAsia="ru-RU"/>
        </w:rPr>
        <w:pict>
          <v:shapetype id="_x0000_t202" coordsize="21600,21600" o:spt="202" path="m,l,21600r21600,l21600,xe">
            <v:stroke joinstyle="miter"/>
            <v:path gradientshapeok="t" o:connecttype="rect"/>
          </v:shapetype>
          <v:shape id="_x0000_s1026" type="#_x0000_t202" style="position:absolute;margin-left:19.95pt;margin-top:131.35pt;width:257.25pt;height:126pt;z-index:-2516577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" filled="f" stroked="f">
            <v:stroke joinstyle="round"/>
            <o:lock v:ext="edit" shapetype="t"/>
            <v:textbox style="mso-fit-shape-to-text:t">
              <w:txbxContent>
                <w:p w:rsidR="00A968B0" w:rsidRDefault="00A968B0" w:rsidP="00A968B0">
                  <w:pPr>
                    <w:pStyle w:val="a6"/>
                    <w:spacing w:before="0" w:beforeAutospacing="0" w:after="0" w:afterAutospacing="0"/>
                    <w:jc w:val="center"/>
                  </w:pPr>
                  <w:r>
                    <w:rPr>
                      <w:rFonts w:ascii="Impact" w:hAnsi="Impact"/>
                      <w:shadow/>
                      <w:color w:val="FFFF00"/>
                      <w:sz w:val="64"/>
                      <w:szCs w:val="64"/>
                    </w:rPr>
                    <w:t xml:space="preserve">КЛУБНЫЙ </w:t>
                  </w:r>
                </w:p>
                <w:p w:rsidR="00A968B0" w:rsidRDefault="00A968B0" w:rsidP="00A968B0">
                  <w:pPr>
                    <w:pStyle w:val="a6"/>
                    <w:spacing w:before="0" w:beforeAutospacing="0" w:after="0" w:afterAutospacing="0"/>
                    <w:jc w:val="center"/>
                  </w:pPr>
                  <w:r>
                    <w:rPr>
                      <w:rFonts w:ascii="Impact" w:hAnsi="Impact"/>
                      <w:shadow/>
                      <w:color w:val="FFFF00"/>
                      <w:sz w:val="64"/>
                      <w:szCs w:val="64"/>
                    </w:rPr>
                    <w:t>ВЕСТНИК</w:t>
                  </w:r>
                </w:p>
              </w:txbxContent>
            </v:textbox>
            <w10:wrap type="tight"/>
          </v:shape>
        </w:pict>
      </w:r>
      <w:r w:rsidR="007046BD" w:rsidRPr="007046BD">
        <w:rPr>
          <w:noProof/>
          <w:lang w:eastAsia="ru-RU"/>
        </w:rPr>
        <w:drawing>
          <wp:inline distT="0" distB="0" distL="0" distR="0">
            <wp:extent cx="7048500" cy="1628775"/>
            <wp:effectExtent l="0" t="0" r="0" b="0"/>
            <wp:docPr id="2" name="Рисунок 2" descr="C:\Users\user\Desktop\015135_1383778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15135_1383778295.png"/>
                    <pic:cNvPicPr>
                      <a:picLocks noChangeAspect="1" noChangeArrowheads="1"/>
                    </pic:cNvPicPr>
                  </pic:nvPicPr>
                  <pic:blipFill>
                    <a:blip r:embed="rId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0" cy="1628775"/>
                    </a:xfrm>
                    <a:prstGeom prst="rect">
                      <a:avLst/>
                    </a:prstGeom>
                    <a:noFill/>
                    <a:ln>
                      <a:noFill/>
                    </a:ln>
                  </pic:spPr>
                </pic:pic>
              </a:graphicData>
            </a:graphic>
          </wp:inline>
        </w:drawing>
      </w:r>
    </w:p>
    <w:p w:rsidR="00532721" w:rsidRPr="007046BD" w:rsidRDefault="00532721" w:rsidP="00636A10">
      <w:pPr>
        <w:spacing w:after="0" w:line="240" w:lineRule="auto"/>
        <w:jc w:val="center"/>
        <w:rPr>
          <w:rFonts w:ascii="Monotype Corsiva" w:hAnsi="Monotype Corsiva"/>
          <w:b/>
          <w:i/>
          <w:color w:val="7030A0"/>
          <w:sz w:val="36"/>
          <w:szCs w:val="36"/>
        </w:rPr>
      </w:pPr>
      <w:r w:rsidRPr="007046BD">
        <w:rPr>
          <w:rFonts w:ascii="Monotype Corsiva" w:hAnsi="Monotype Corsiva"/>
          <w:b/>
          <w:i/>
          <w:color w:val="FF0000"/>
          <w:sz w:val="36"/>
          <w:szCs w:val="36"/>
        </w:rPr>
        <w:t>№59</w:t>
      </w:r>
      <w:r w:rsidR="004D0B9E" w:rsidRPr="007046BD">
        <w:rPr>
          <w:rFonts w:ascii="Monotype Corsiva" w:hAnsi="Monotype Corsiva"/>
          <w:b/>
          <w:i/>
          <w:color w:val="7030A0"/>
          <w:sz w:val="36"/>
          <w:szCs w:val="36"/>
        </w:rPr>
        <w:t xml:space="preserve">   Газета МБУ ДО </w:t>
      </w:r>
      <w:r w:rsidRPr="007046BD">
        <w:rPr>
          <w:rFonts w:ascii="Monotype Corsiva" w:hAnsi="Monotype Corsiva"/>
          <w:b/>
          <w:i/>
          <w:color w:val="7030A0"/>
          <w:sz w:val="36"/>
          <w:szCs w:val="36"/>
        </w:rPr>
        <w:t>ЦВР «Золотой ключик»  Советского района</w:t>
      </w:r>
    </w:p>
    <w:p w:rsidR="00CC5777" w:rsidRPr="00252625" w:rsidRDefault="00F76337" w:rsidP="00636A10">
      <w:pPr>
        <w:tabs>
          <w:tab w:val="left" w:pos="857"/>
        </w:tabs>
        <w:spacing w:after="0" w:line="240" w:lineRule="auto"/>
        <w:jc w:val="center"/>
        <w:rPr>
          <w:rFonts w:ascii="Monotype Corsiva" w:hAnsi="Monotype Corsiva"/>
          <w:b/>
          <w:color w:val="C00000"/>
          <w:sz w:val="28"/>
          <w:szCs w:val="28"/>
        </w:rPr>
      </w:pPr>
      <w:r w:rsidRPr="00F76337">
        <w:rPr>
          <w:noProof/>
          <w:lang w:eastAsia="ru-RU"/>
        </w:rPr>
        <w:pict>
          <v:shape id="Надпись 13" o:spid="_x0000_s1027" type="#_x0000_t202" style="position:absolute;left:0;text-align:left;margin-left:171.45pt;margin-top:649.65pt;width:274.5pt;height:58.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" filled="f" stroked="f">
            <v:textbox>
              <w:txbxContent>
                <w:p w:rsidR="002B30EF" w:rsidRPr="002B30EF" w:rsidRDefault="002B30EF" w:rsidP="002B30EF">
                  <w:pPr>
                    <w:spacing w:after="0" w:line="240" w:lineRule="auto"/>
                    <w:suppressOverlap/>
                    <w:jc w:val="center"/>
                    <w:rPr>
                      <w:b/>
                      <w:outline/>
                      <w:color w:val="C0504D" w:themeColor="accent2"/>
                      <w:sz w:val="72"/>
                      <w:szCs w:val="72"/>
                    </w:rPr>
                  </w:pPr>
                  <w:r w:rsidRPr="002B30EF">
                    <w:rPr>
                      <w:b/>
                      <w:outline/>
                      <w:color w:val="C0504D" w:themeColor="accent2"/>
                      <w:sz w:val="72"/>
                      <w:szCs w:val="72"/>
                    </w:rPr>
                    <w:t>У нас в клубе…</w:t>
                  </w:r>
                </w:p>
              </w:txbxContent>
            </v:textbox>
          </v:shape>
        </w:pict>
      </w:r>
      <w:r w:rsidR="00532721" w:rsidRPr="007046BD">
        <w:rPr>
          <w:rFonts w:ascii="Monotype Corsiva" w:hAnsi="Monotype Corsiva"/>
          <w:b/>
          <w:color w:val="FF0000"/>
          <w:sz w:val="36"/>
          <w:szCs w:val="36"/>
          <w:u w:val="single"/>
        </w:rPr>
        <w:t xml:space="preserve">Январь-февраль 2016 год </w:t>
      </w:r>
      <w:r w:rsidR="004C3DBD" w:rsidRPr="007046BD">
        <w:rPr>
          <w:rFonts w:ascii="Monotype Corsiva" w:hAnsi="Monotype Corsiva"/>
          <w:b/>
          <w:color w:val="7030A0"/>
          <w:sz w:val="36"/>
          <w:szCs w:val="36"/>
        </w:rPr>
        <w:t xml:space="preserve">(для детей, родителей </w:t>
      </w:r>
      <w:r w:rsidR="00532721" w:rsidRPr="007046BD">
        <w:rPr>
          <w:rFonts w:ascii="Monotype Corsiva" w:hAnsi="Monotype Corsiva"/>
          <w:b/>
          <w:color w:val="7030A0"/>
          <w:sz w:val="36"/>
          <w:szCs w:val="36"/>
        </w:rPr>
        <w:t>и педагогов)</w:t>
      </w:r>
    </w:p>
    <w:tbl>
      <w:tblPr>
        <w:tblStyle w:val="a3"/>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7"/>
        <w:gridCol w:w="5676"/>
      </w:tblGrid>
      <w:tr w:rsidR="00D26ABC" w:rsidTr="00DB1FA9">
        <w:tc>
          <w:tcPr>
            <w:tcW w:w="5707" w:type="dxa"/>
          </w:tcPr>
          <w:p w:rsidR="00192092" w:rsidRDefault="002F5FDC" w:rsidP="003A6E85">
            <w:pPr>
              <w:jc w:val="center"/>
              <w:rPr>
                <w:rFonts w:ascii="Times New Roman" w:hAnsi="Times New Roman" w:cs="Times New Roman"/>
              </w:rPr>
            </w:pPr>
            <w:r>
              <w:rPr>
                <w:rFonts w:ascii="Monotype Corsiva" w:hAnsi="Monotype Corsiva" w:cs="Times New Roman"/>
                <w:noProof/>
                <w:color w:val="0000CC"/>
                <w:sz w:val="24"/>
                <w:szCs w:val="24"/>
                <w:lang w:eastAsia="ru-RU"/>
              </w:rPr>
              <w:drawing>
                <wp:anchor distT="0" distB="0" distL="114300" distR="114300" simplePos="0" relativeHeight="251686400" behindDoc="1" locked="0" layoutInCell="1" allowOverlap="1">
                  <wp:simplePos x="0" y="0"/>
                  <wp:positionH relativeFrom="column">
                    <wp:posOffset>-75565</wp:posOffset>
                  </wp:positionH>
                  <wp:positionV relativeFrom="paragraph">
                    <wp:posOffset>5715</wp:posOffset>
                  </wp:positionV>
                  <wp:extent cx="3524250" cy="2049145"/>
                  <wp:effectExtent l="0" t="0" r="0" b="825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049145"/>
                          </a:xfrm>
                          <a:prstGeom prst="rect">
                            <a:avLst/>
                          </a:prstGeom>
                          <a:noFill/>
                        </pic:spPr>
                      </pic:pic>
                    </a:graphicData>
                  </a:graphic>
                </wp:anchor>
              </w:drawing>
            </w:r>
            <w:r w:rsidR="00F76337">
              <w:rPr>
                <w:rFonts w:ascii="Times New Roman" w:hAnsi="Times New Roman" w:cs="Times New Roman"/>
                <w:noProof/>
                <w:lang w:eastAsia="ru-RU"/>
              </w:rPr>
            </w:r>
            <w:r w:rsidR="00A36400">
              <w:rPr>
                <w:rFonts w:ascii="Times New Roman" w:hAnsi="Times New Roman" w:cs="Times New Roman"/>
                <w:noProof/>
                <w:lang w:eastAsia="ru-RU"/>
              </w:rPr>
              <w:pict>
                <v:shape id="WordArt 1" o:spid="_x0000_s1036" type="#_x0000_t202" style="width:269.25pt;height:50.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" filled="f" stroked="f">
                  <v:stroke joinstyle="round"/>
                  <o:lock v:ext="edit" shapetype="t"/>
                  <v:textbox style="mso-fit-shape-to-text:t">
                    <w:txbxContent>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rPr>
                          <w:t>Уважаемые педагоги, родители и дети!</w:t>
                        </w:r>
                      </w:p>
                      <w:p w:rsidR="00A968B0" w:rsidRPr="002F5FDC" w:rsidRDefault="00A968B0" w:rsidP="00A968B0">
                        <w:pPr>
                          <w:pStyle w:val="a6"/>
                          <w:spacing w:before="0" w:beforeAutospacing="0" w:after="0" w:afterAutospacing="0"/>
                          <w:jc w:val="center"/>
                          <w:rPr>
                            <w:color w:val="002060"/>
                          </w:rPr>
                        </w:pPr>
                        <w:r w:rsidRPr="002F5FDC">
                          <w:rPr>
                            <w:shadow/>
                            <w:color w:val="002060"/>
                            <w:sz w:val="20"/>
                            <w:szCs w:val="20"/>
                          </w:rPr>
                          <w:t>Поздравляем Вас с Новым годом!</w:t>
                        </w:r>
                      </w:p>
                    </w:txbxContent>
                  </v:textbox>
                  <w10:wrap type="none"/>
                  <w10:anchorlock/>
                </v:shape>
              </w:pict>
            </w:r>
          </w:p>
          <w:p w:rsidR="007E770F" w:rsidRDefault="007E770F" w:rsidP="003A6E85">
            <w:pPr>
              <w:jc w:val="center"/>
              <w:rPr>
                <w:rFonts w:ascii="Times New Roman" w:hAnsi="Times New Roman" w:cs="Times New Roman"/>
              </w:rPr>
            </w:pPr>
          </w:p>
          <w:p w:rsidR="00370E82" w:rsidRPr="002F5FDC" w:rsidRDefault="00370E82" w:rsidP="003A6E85">
            <w:pPr>
              <w:jc w:val="both"/>
              <w:rPr>
                <w:rFonts w:ascii="Monotype Corsiva" w:hAnsi="Monotype Corsiva" w:cs="Times New Roman"/>
                <w:sz w:val="24"/>
                <w:szCs w:val="24"/>
              </w:rPr>
            </w:pPr>
            <w:r w:rsidRPr="002F5FDC">
              <w:rPr>
                <w:rFonts w:ascii="Monotype Corsiva" w:hAnsi="Monotype Corsiva" w:cs="Times New Roman"/>
                <w:sz w:val="24"/>
                <w:szCs w:val="24"/>
              </w:rPr>
              <w:t>Желаем мы, чтоб Дед Мороз</w:t>
            </w:r>
          </w:p>
          <w:p w:rsidR="00370E82" w:rsidRPr="002F5FDC" w:rsidRDefault="009D3AAC" w:rsidP="003A6E85">
            <w:pPr>
              <w:jc w:val="both"/>
              <w:rPr>
                <w:rFonts w:ascii="Monotype Corsiva" w:hAnsi="Monotype Corsiva" w:cs="Times New Roman"/>
                <w:sz w:val="24"/>
                <w:szCs w:val="24"/>
              </w:rPr>
            </w:pPr>
            <w:r w:rsidRPr="002F5FDC">
              <w:rPr>
                <w:rFonts w:ascii="Monotype Corsiva" w:hAnsi="Monotype Corsiva" w:cs="Times New Roman"/>
                <w:sz w:val="24"/>
                <w:szCs w:val="24"/>
              </w:rPr>
              <w:t>Мешок Вам радости принё</w:t>
            </w:r>
            <w:r w:rsidR="00370E82" w:rsidRPr="002F5FDC">
              <w:rPr>
                <w:rFonts w:ascii="Monotype Corsiva" w:hAnsi="Monotype Corsiva" w:cs="Times New Roman"/>
                <w:sz w:val="24"/>
                <w:szCs w:val="24"/>
              </w:rPr>
              <w:t>с.</w:t>
            </w:r>
          </w:p>
          <w:p w:rsidR="00370E82" w:rsidRPr="002F5FDC" w:rsidRDefault="00370E82" w:rsidP="003A6E85">
            <w:pPr>
              <w:jc w:val="both"/>
              <w:rPr>
                <w:rFonts w:ascii="Monotype Corsiva" w:hAnsi="Monotype Corsiva" w:cs="Times New Roman"/>
                <w:sz w:val="24"/>
                <w:szCs w:val="24"/>
              </w:rPr>
            </w:pPr>
            <w:r w:rsidRPr="002F5FDC">
              <w:rPr>
                <w:rFonts w:ascii="Monotype Corsiva" w:hAnsi="Monotype Corsiva" w:cs="Times New Roman"/>
                <w:sz w:val="24"/>
                <w:szCs w:val="24"/>
              </w:rPr>
              <w:t>Другой мешок – со смехом,</w:t>
            </w:r>
          </w:p>
          <w:p w:rsidR="00370E82" w:rsidRPr="002F5FDC" w:rsidRDefault="00370E82" w:rsidP="003A6E85">
            <w:pPr>
              <w:jc w:val="both"/>
              <w:rPr>
                <w:rFonts w:ascii="Monotype Corsiva" w:hAnsi="Monotype Corsiva" w:cs="Times New Roman"/>
                <w:sz w:val="24"/>
                <w:szCs w:val="24"/>
              </w:rPr>
            </w:pPr>
            <w:r w:rsidRPr="002F5FDC">
              <w:rPr>
                <w:rFonts w:ascii="Monotype Corsiva" w:hAnsi="Monotype Corsiva" w:cs="Times New Roman"/>
                <w:sz w:val="24"/>
                <w:szCs w:val="24"/>
              </w:rPr>
              <w:t>А третий пусть – с успехом!</w:t>
            </w:r>
          </w:p>
          <w:p w:rsidR="00370E82" w:rsidRPr="002F5FDC" w:rsidRDefault="00370E82" w:rsidP="003A6E85">
            <w:pPr>
              <w:jc w:val="both"/>
              <w:rPr>
                <w:rFonts w:ascii="Monotype Corsiva" w:hAnsi="Monotype Corsiva" w:cs="Times New Roman"/>
                <w:sz w:val="24"/>
                <w:szCs w:val="24"/>
              </w:rPr>
            </w:pPr>
            <w:r w:rsidRPr="002F5FDC">
              <w:rPr>
                <w:rFonts w:ascii="Monotype Corsiva" w:hAnsi="Monotype Corsiva" w:cs="Times New Roman"/>
                <w:sz w:val="24"/>
                <w:szCs w:val="24"/>
              </w:rPr>
              <w:t>Свою печаль, свою тоску</w:t>
            </w:r>
          </w:p>
          <w:p w:rsidR="00370E82" w:rsidRPr="002F5FDC" w:rsidRDefault="00370E82" w:rsidP="003A6E85">
            <w:pPr>
              <w:jc w:val="both"/>
              <w:rPr>
                <w:rFonts w:ascii="Monotype Corsiva" w:hAnsi="Monotype Corsiva" w:cs="Times New Roman"/>
                <w:sz w:val="24"/>
                <w:szCs w:val="24"/>
              </w:rPr>
            </w:pPr>
            <w:r w:rsidRPr="002F5FDC">
              <w:rPr>
                <w:rFonts w:ascii="Monotype Corsiva" w:hAnsi="Monotype Corsiva" w:cs="Times New Roman"/>
                <w:sz w:val="24"/>
                <w:szCs w:val="24"/>
              </w:rPr>
              <w:t>Сложите Вы в мешок ему.</w:t>
            </w:r>
          </w:p>
          <w:p w:rsidR="00370E82" w:rsidRPr="002F5FDC" w:rsidRDefault="009D3AAC" w:rsidP="003A6E85">
            <w:pPr>
              <w:jc w:val="both"/>
              <w:rPr>
                <w:rFonts w:ascii="Monotype Corsiva" w:hAnsi="Monotype Corsiva" w:cs="Times New Roman"/>
                <w:sz w:val="24"/>
                <w:szCs w:val="24"/>
              </w:rPr>
            </w:pPr>
            <w:r w:rsidRPr="002F5FDC">
              <w:rPr>
                <w:rFonts w:ascii="Monotype Corsiva" w:hAnsi="Monotype Corsiva" w:cs="Times New Roman"/>
                <w:sz w:val="24"/>
                <w:szCs w:val="24"/>
              </w:rPr>
              <w:t>Пусть он всё это соберё</w:t>
            </w:r>
            <w:r w:rsidR="00370E82" w:rsidRPr="002F5FDC">
              <w:rPr>
                <w:rFonts w:ascii="Monotype Corsiva" w:hAnsi="Monotype Corsiva" w:cs="Times New Roman"/>
                <w:sz w:val="24"/>
                <w:szCs w:val="24"/>
              </w:rPr>
              <w:t>т</w:t>
            </w:r>
          </w:p>
          <w:p w:rsidR="007E770F" w:rsidRPr="002F5FDC" w:rsidRDefault="009D3AAC" w:rsidP="003A6E85">
            <w:pPr>
              <w:jc w:val="both"/>
              <w:rPr>
                <w:rFonts w:ascii="Monotype Corsiva" w:hAnsi="Monotype Corsiva" w:cs="Times New Roman"/>
                <w:sz w:val="24"/>
                <w:szCs w:val="24"/>
              </w:rPr>
            </w:pPr>
            <w:r w:rsidRPr="002F5FDC">
              <w:rPr>
                <w:rFonts w:ascii="Monotype Corsiva" w:hAnsi="Monotype Corsiva" w:cs="Times New Roman"/>
                <w:sz w:val="24"/>
                <w:szCs w:val="24"/>
              </w:rPr>
              <w:t>И в лес подальше унесё</w:t>
            </w:r>
            <w:r w:rsidR="00370E82" w:rsidRPr="002F5FDC">
              <w:rPr>
                <w:rFonts w:ascii="Monotype Corsiva" w:hAnsi="Monotype Corsiva" w:cs="Times New Roman"/>
                <w:sz w:val="24"/>
                <w:szCs w:val="24"/>
              </w:rPr>
              <w:t>т!</w:t>
            </w:r>
          </w:p>
          <w:p w:rsidR="009D3AAC" w:rsidRPr="007E770F" w:rsidRDefault="009D3AAC" w:rsidP="003A6E85">
            <w:pPr>
              <w:jc w:val="both"/>
              <w:rPr>
                <w:rFonts w:ascii="Monotype Corsiva" w:hAnsi="Monotype Corsiva" w:cs="Times New Roman"/>
                <w:color w:val="0000CC"/>
                <w:sz w:val="24"/>
                <w:szCs w:val="24"/>
              </w:rPr>
            </w:pPr>
          </w:p>
          <w:p w:rsidR="005E7FC3" w:rsidRPr="00FD1FCD" w:rsidRDefault="009A3088" w:rsidP="003A6E85">
            <w:pPr>
              <w:jc w:val="both"/>
              <w:rPr>
                <w:rFonts w:cs="Times New Roman"/>
              </w:rPr>
            </w:pPr>
            <w:r w:rsidRPr="00FD1FCD">
              <w:rPr>
                <w:rFonts w:cs="Times New Roman"/>
              </w:rPr>
              <w:t xml:space="preserve">Символ в этом году – Огненная </w:t>
            </w:r>
            <w:r w:rsidR="005E7FC3" w:rsidRPr="00FD1FCD">
              <w:rPr>
                <w:rFonts w:cs="Times New Roman"/>
              </w:rPr>
              <w:t>о</w:t>
            </w:r>
            <w:r w:rsidRPr="00FD1FCD">
              <w:rPr>
                <w:rFonts w:cs="Times New Roman"/>
              </w:rPr>
              <w:t>безьяна. Не нужно в этом году строить какие-то планы, Обезьяна всё равно сделает так, как хочется ей. Все те, кто родился в год Огненной Обезьяны очень артистичны и чувствительны. Однако также эти люди имеют очень быструю смену настроения. В этом году нужно стремиться создавать и укреплять свои семьи. Обезьяны любят всё то, что блестит, поэтому в наступившем году можно сделать</w:t>
            </w:r>
            <w:r w:rsidR="005E7FC3" w:rsidRPr="00FD1FCD">
              <w:rPr>
                <w:rFonts w:cs="Times New Roman"/>
              </w:rPr>
              <w:t xml:space="preserve"> крупные вложения в ювелирные украшения – это поможет принести небольшой доход для семьи.</w:t>
            </w:r>
          </w:p>
          <w:p w:rsidR="001870DF" w:rsidRPr="00FD1FCD" w:rsidRDefault="00A1339B" w:rsidP="003A6E85">
            <w:pPr>
              <w:jc w:val="both"/>
              <w:rPr>
                <w:rFonts w:cs="Times New Roman"/>
              </w:rPr>
            </w:pPr>
            <w:r w:rsidRPr="00FD1FCD">
              <w:rPr>
                <w:rFonts w:cs="Times New Roman"/>
              </w:rPr>
              <w:t>Долгожданные январские праздники плавно сменяются рабочей атмосферой. Интересными и насыщенными оказались для наших воспитанников предпраздничные дни и зимние каникулы.</w:t>
            </w:r>
          </w:p>
          <w:p w:rsidR="00A1339B" w:rsidRPr="00FD1FCD" w:rsidRDefault="00A1339B" w:rsidP="003A6E85">
            <w:pPr>
              <w:jc w:val="both"/>
              <w:rPr>
                <w:rFonts w:cs="Times New Roman"/>
              </w:rPr>
            </w:pPr>
            <w:r w:rsidRPr="00FD1FCD">
              <w:rPr>
                <w:rFonts w:cs="Times New Roman"/>
              </w:rPr>
              <w:t>В рамках сотрудничества</w:t>
            </w:r>
            <w:r w:rsidR="00192092" w:rsidRPr="00FD1FCD">
              <w:rPr>
                <w:rFonts w:cs="Times New Roman"/>
              </w:rPr>
              <w:t xml:space="preserve"> с образовательными учреждениями Советского </w:t>
            </w:r>
            <w:r w:rsidR="009D3AAC" w:rsidRPr="00FD1FCD">
              <w:rPr>
                <w:rFonts w:cs="Times New Roman"/>
              </w:rPr>
              <w:t>района Центр организовал и провё</w:t>
            </w:r>
            <w:r w:rsidR="00192092" w:rsidRPr="00FD1FCD">
              <w:rPr>
                <w:rFonts w:cs="Times New Roman"/>
              </w:rPr>
              <w:t xml:space="preserve">л театрализованное представление «Современный Новый Год» в МБОУ «Школа №29, </w:t>
            </w:r>
            <w:r w:rsidR="009D3AAC" w:rsidRPr="00FD1FCD">
              <w:rPr>
                <w:rFonts w:cs="Times New Roman"/>
              </w:rPr>
              <w:t>№</w:t>
            </w:r>
            <w:r w:rsidR="00B62A90" w:rsidRPr="00FD1FCD">
              <w:rPr>
                <w:rFonts w:cs="Times New Roman"/>
              </w:rPr>
              <w:t>46, №54», за что получил благодарность от школ.</w:t>
            </w:r>
            <w:r w:rsidR="001870DF" w:rsidRPr="00FD1FCD">
              <w:rPr>
                <w:rFonts w:cs="Times New Roman"/>
              </w:rPr>
              <w:t xml:space="preserve"> Героями праздника были кот </w:t>
            </w:r>
            <w:proofErr w:type="spellStart"/>
            <w:r w:rsidR="001870DF" w:rsidRPr="00FD1FCD">
              <w:rPr>
                <w:rFonts w:cs="Times New Roman"/>
              </w:rPr>
              <w:t>Матрос</w:t>
            </w:r>
            <w:r w:rsidR="009D3AAC" w:rsidRPr="00FD1FCD">
              <w:rPr>
                <w:rFonts w:cs="Times New Roman"/>
              </w:rPr>
              <w:t>кин</w:t>
            </w:r>
            <w:proofErr w:type="spellEnd"/>
            <w:r w:rsidR="009D3AAC" w:rsidRPr="00FD1FCD">
              <w:rPr>
                <w:rFonts w:cs="Times New Roman"/>
              </w:rPr>
              <w:t>, пё</w:t>
            </w:r>
            <w:r w:rsidR="001870DF" w:rsidRPr="00FD1FCD">
              <w:rPr>
                <w:rFonts w:cs="Times New Roman"/>
              </w:rPr>
              <w:t>с Шарик, Лиса, Заяц, Баба-Яга и наши любимые Дед Мороз и Снегурочка.</w:t>
            </w:r>
          </w:p>
          <w:p w:rsidR="00EC3522" w:rsidRPr="00FD1FCD" w:rsidRDefault="005109C1" w:rsidP="003A6E85">
            <w:pPr>
              <w:jc w:val="both"/>
              <w:rPr>
                <w:rFonts w:cs="Times New Roman"/>
              </w:rPr>
            </w:pPr>
            <w:r w:rsidRPr="00FD1FCD">
              <w:rPr>
                <w:rFonts w:cs="Times New Roman"/>
              </w:rPr>
              <w:t xml:space="preserve">   В зимние каникулы в Центре продолжали работать: лыжная секция, тайский бокс, карат</w:t>
            </w:r>
            <w:r w:rsidR="002E4E2D" w:rsidRPr="00FD1FCD">
              <w:rPr>
                <w:rFonts w:cs="Times New Roman"/>
              </w:rPr>
              <w:t>э</w:t>
            </w:r>
            <w:r w:rsidRPr="00FD1FCD">
              <w:rPr>
                <w:rFonts w:cs="Times New Roman"/>
              </w:rPr>
              <w:t>, танцевальные студии, на</w:t>
            </w:r>
            <w:r w:rsidR="00CF278E" w:rsidRPr="00FD1FCD">
              <w:rPr>
                <w:rFonts w:cs="Times New Roman"/>
              </w:rPr>
              <w:t xml:space="preserve">чальное техническое </w:t>
            </w:r>
            <w:r w:rsidR="002E4E2D" w:rsidRPr="00FD1FCD">
              <w:rPr>
                <w:rFonts w:cs="Times New Roman"/>
              </w:rPr>
              <w:t>моделирование</w:t>
            </w:r>
            <w:r w:rsidR="00CF278E" w:rsidRPr="00FD1FCD">
              <w:rPr>
                <w:rFonts w:cs="Times New Roman"/>
              </w:rPr>
              <w:t>.</w:t>
            </w:r>
          </w:p>
          <w:p w:rsidR="00253FDC" w:rsidRDefault="002F5FDC" w:rsidP="003A6E85">
            <w:pPr>
              <w:jc w:val="both"/>
              <w:rPr>
                <w:rFonts w:ascii="Times New Roman" w:hAnsi="Times New Roman" w:cs="Times New Roman"/>
              </w:rPr>
            </w:pPr>
            <w:r>
              <w:rPr>
                <w:rFonts w:ascii="Times New Roman" w:hAnsi="Times New Roman" w:cs="Times New Roman"/>
                <w:noProof/>
                <w:lang w:eastAsia="ru-RU"/>
              </w:rPr>
              <w:drawing>
                <wp:inline distT="0" distB="0" distL="0" distR="0">
                  <wp:extent cx="3381375" cy="76390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234" cy="769521"/>
                          </a:xfrm>
                          <a:prstGeom prst="rect">
                            <a:avLst/>
                          </a:prstGeom>
                          <a:noFill/>
                        </pic:spPr>
                      </pic:pic>
                    </a:graphicData>
                  </a:graphic>
                </wp:inline>
              </w:drawing>
            </w:r>
          </w:p>
          <w:p w:rsidR="00AE7CEA" w:rsidRPr="00AE7CEA" w:rsidRDefault="00F76337" w:rsidP="00253FDC">
            <w:pPr>
              <w:jc w:val="both"/>
              <w:rPr>
                <w:rFonts w:ascii="Times New Roman" w:hAnsi="Times New Roman" w:cs="Times New Roman"/>
                <w:b/>
                <w:u w:val="single"/>
              </w:rPr>
            </w:pPr>
            <w:r w:rsidRPr="00F76337">
              <w:rPr>
                <w:noProof/>
                <w:lang w:eastAsia="ru-RU"/>
              </w:rPr>
              <w:lastRenderedPageBreak/>
              <w:pict>
                <v:shape id="Надпись 1" o:spid="_x0000_s1029" type="#_x0000_t202" style="position:absolute;left:0;text-align:left;margin-left:.05pt;margin-top:1.8pt;width:267pt;height:2in;z-index:251670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" filled="f" stroked="f">
                  <v:textbox style="mso-fit-shape-to-text:t">
                    <w:txbxContent>
                      <w:p w:rsidR="002B30EF" w:rsidRPr="002B30EF" w:rsidRDefault="002B30EF" w:rsidP="002B30EF">
                        <w:pPr>
                          <w:suppressOverlap/>
                          <w:jc w:val="center"/>
                          <w:rPr>
                            <w:noProof/>
                            <w:color w:val="000000" w:themeColor="text1"/>
                            <w:sz w:val="72"/>
                            <w:szCs w:val="72"/>
                          </w:rPr>
                        </w:pPr>
                        <w:r w:rsidRPr="002B30EF">
                          <w:rPr>
                            <w:color w:val="000000" w:themeColor="text1"/>
                            <w:sz w:val="72"/>
                            <w:szCs w:val="72"/>
                          </w:rPr>
                          <w:t>У нас в клубах…</w:t>
                        </w:r>
                      </w:p>
                    </w:txbxContent>
                  </v:textbox>
                  <w10:wrap type="square"/>
                </v:shape>
              </w:pict>
            </w:r>
            <w:r w:rsidR="002B30EF">
              <w:rPr>
                <w:noProof/>
                <w:lang w:eastAsia="ru-RU"/>
              </w:rPr>
              <w:drawing>
                <wp:anchor distT="0" distB="0" distL="114300" distR="114300" simplePos="0" relativeHeight="251671040" behindDoc="1" locked="0" layoutInCell="1" allowOverlap="1">
                  <wp:simplePos x="0" y="0"/>
                  <wp:positionH relativeFrom="column">
                    <wp:posOffset>124460</wp:posOffset>
                  </wp:positionH>
                  <wp:positionV relativeFrom="paragraph">
                    <wp:posOffset>718185</wp:posOffset>
                  </wp:positionV>
                  <wp:extent cx="1914525" cy="1436370"/>
                  <wp:effectExtent l="152400" t="152400" r="371475" b="354330"/>
                  <wp:wrapTight wrapText="bothSides">
                    <wp:wrapPolygon edited="0">
                      <wp:start x="860" y="-2292"/>
                      <wp:lineTo x="-1719" y="-1719"/>
                      <wp:lineTo x="-1719" y="22631"/>
                      <wp:lineTo x="645" y="25782"/>
                      <wp:lineTo x="1504" y="26642"/>
                      <wp:lineTo x="22352" y="26642"/>
                      <wp:lineTo x="23427" y="25782"/>
                      <wp:lineTo x="25576" y="21485"/>
                      <wp:lineTo x="25576" y="2865"/>
                      <wp:lineTo x="22997" y="-1432"/>
                      <wp:lineTo x="22782" y="-2292"/>
                      <wp:lineTo x="860" y="-2292"/>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436370"/>
                          </a:xfrm>
                          <a:prstGeom prst="rect">
                            <a:avLst/>
                          </a:prstGeom>
                          <a:ln>
                            <a:noFill/>
                          </a:ln>
                          <a:effectLst>
                            <a:outerShdw blurRad="292100" dist="139700" dir="2700000" algn="tl" rotWithShape="0">
                              <a:srgbClr val="333333">
                                <a:alpha val="65000"/>
                              </a:srgbClr>
                            </a:outerShdw>
                          </a:effectLst>
                        </pic:spPr>
                      </pic:pic>
                    </a:graphicData>
                  </a:graphic>
                </wp:anchor>
              </w:drawing>
            </w:r>
            <w:r w:rsidR="00AE7CEA" w:rsidRPr="00AE7CEA">
              <w:t xml:space="preserve">28 декабря в детском клубе </w:t>
            </w:r>
            <w:r w:rsidR="00AE7CEA">
              <w:t>«</w:t>
            </w:r>
            <w:r w:rsidR="00AE7CEA" w:rsidRPr="00AE7CEA">
              <w:t>Светлячок</w:t>
            </w:r>
            <w:r w:rsidR="00AE7CEA">
              <w:t>»</w:t>
            </w:r>
            <w:r w:rsidR="00AE7CEA" w:rsidRPr="00AE7CEA">
              <w:t xml:space="preserve"> была проведена музыкально-танцевальная гостиная «Новогодний серпантин», в которой приняли участие дети из разных творческих коллективов. Ведущая гостиной Зимушка-Зима познакомила всех с традициями празднования Нового года, провела конкурс загадок, новогодних игр. Актив клуба показал спектакль, где добро побеждает зло. В ходе представления</w:t>
            </w:r>
            <w:r w:rsidR="00AE7CEA">
              <w:t xml:space="preserve"> дети</w:t>
            </w:r>
            <w:r w:rsidR="00AE7CEA" w:rsidRPr="00AE7CEA">
              <w:t xml:space="preserve"> с удовольствием исполняли новог</w:t>
            </w:r>
            <w:r w:rsidR="00AE7CEA">
              <w:t>одние песни и танцевали вокруг ё</w:t>
            </w:r>
            <w:r w:rsidR="00AE7CEA" w:rsidRPr="00AE7CEA">
              <w:t>лки. Яркие костюмы, сказочные герои, музыкальное исполнение создавали предновогоднее праздничное настроение. Ведь Новый год – это долгожданное событие, и все ждут от него чего-то волшебного, радостного и светлого.</w:t>
            </w:r>
          </w:p>
          <w:p w:rsidR="00253FDC" w:rsidRPr="00253FDC" w:rsidRDefault="00F76337" w:rsidP="00253FDC">
            <w:pPr>
              <w:jc w:val="both"/>
              <w:rPr>
                <w:rFonts w:ascii="Times New Roman" w:hAnsi="Times New Roman" w:cs="Times New Roman"/>
                <w:b/>
                <w:u w:val="single"/>
              </w:rPr>
            </w:pPr>
            <w:r w:rsidRPr="00F76337">
              <w:rPr>
                <w:rFonts w:ascii="Times New Roman" w:hAnsi="Times New Roman" w:cs="Times New Roman"/>
                <w:b/>
                <w:noProof/>
                <w:lang w:eastAsia="ru-RU"/>
              </w:rPr>
            </w:r>
            <w:r w:rsidR="00A36400" w:rsidRPr="00F76337">
              <w:rPr>
                <w:rFonts w:ascii="Times New Roman" w:hAnsi="Times New Roman" w:cs="Times New Roman"/>
                <w:b/>
                <w:noProof/>
                <w:lang w:eastAsia="ru-RU"/>
              </w:rPr>
              <w:pict>
                <v:shape id="WordArt 3" o:spid="_x0000_s1035" type="#_x0000_t202" style="width:263.25pt;height:3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" filled="f" stroked="f">
                  <o:lock v:ext="edit" shapetype="t"/>
                  <v:textbox style="mso-fit-shape-to-text:t">
                    <w:txbxContent>
                      <w:p w:rsidR="00253FDC" w:rsidRDefault="00253FDC" w:rsidP="00253FDC">
                        <w:pPr>
                          <w:pStyle w:val="a6"/>
                          <w:spacing w:before="0" w:beforeAutospacing="0" w:after="0" w:afterAutospacing="0"/>
                          <w:jc w:val="center"/>
                        </w:pPr>
                        <w:r>
                          <w:rPr>
                            <w:rFonts w:ascii="Impact" w:hAnsi="Impact"/>
                            <w:color w:val="FF0000"/>
                            <w:sz w:val="28"/>
                            <w:szCs w:val="28"/>
                          </w:rPr>
                          <w:t>Рождественские посиделки</w:t>
                        </w:r>
                      </w:p>
                    </w:txbxContent>
                  </v:textbox>
                  <w10:wrap type="none"/>
                  <w10:anchorlock/>
                </v:shape>
              </w:pict>
            </w:r>
          </w:p>
          <w:p w:rsidR="00253FDC" w:rsidRPr="004C080E" w:rsidRDefault="00253FDC" w:rsidP="00253FDC">
            <w:pPr>
              <w:jc w:val="both"/>
              <w:rPr>
                <w:rFonts w:cs="Times New Roman"/>
              </w:rPr>
            </w:pPr>
            <w:r w:rsidRPr="004C080E">
              <w:rPr>
                <w:rFonts w:cs="Times New Roman"/>
                <w:noProof/>
                <w:lang w:eastAsia="ru-RU"/>
              </w:rPr>
              <w:drawing>
                <wp:anchor distT="0" distB="0" distL="114300" distR="114300" simplePos="0" relativeHeight="251662848" behindDoc="1" locked="0" layoutInCell="1" allowOverlap="1">
                  <wp:simplePos x="0" y="0"/>
                  <wp:positionH relativeFrom="column">
                    <wp:posOffset>10795</wp:posOffset>
                  </wp:positionH>
                  <wp:positionV relativeFrom="paragraph">
                    <wp:posOffset>530225</wp:posOffset>
                  </wp:positionV>
                  <wp:extent cx="2040255" cy="1147445"/>
                  <wp:effectExtent l="0" t="0" r="0" b="0"/>
                  <wp:wrapTight wrapText="bothSides">
                    <wp:wrapPolygon edited="0">
                      <wp:start x="0" y="0"/>
                      <wp:lineTo x="0" y="21158"/>
                      <wp:lineTo x="21378" y="21158"/>
                      <wp:lineTo x="21378" y="0"/>
                      <wp:lineTo x="0" y="0"/>
                    </wp:wrapPolygon>
                  </wp:wrapTight>
                  <wp:docPr id="11" name="Рисунок 11" descr="D:\СПИРИНА\Клубный Вестник\В газету №59 от клубов\Факел\Рождественские посиделки\фото\P_20160119_1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ПИРИНА\Клубный Вестник\В газету №59 от клубов\Факел\Рождественские посиделки\фото\P_20160119_171039.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255" cy="1147445"/>
                          </a:xfrm>
                          <a:prstGeom prst="rect">
                            <a:avLst/>
                          </a:prstGeom>
                          <a:noFill/>
                          <a:ln>
                            <a:noFill/>
                          </a:ln>
                        </pic:spPr>
                      </pic:pic>
                    </a:graphicData>
                  </a:graphic>
                </wp:anchor>
              </w:drawing>
            </w:r>
            <w:r w:rsidRPr="004C080E">
              <w:rPr>
                <w:rFonts w:cs="Times New Roman"/>
              </w:rPr>
              <w:t>Что такое Богоявление?  Когда наступают Святки?  В чем состоит таинство Крещения?   Ответы на эти и другие вопросы получили обучающиеся д/к «Факел» на тематическом вечере «Рождественские посиделки</w:t>
            </w:r>
            <w:r w:rsidR="004C080E" w:rsidRPr="004C080E">
              <w:rPr>
                <w:rFonts w:cs="Times New Roman"/>
              </w:rPr>
              <w:t>»</w:t>
            </w:r>
            <w:r w:rsidRPr="004C080E">
              <w:rPr>
                <w:rFonts w:cs="Times New Roman"/>
              </w:rPr>
              <w:t>.</w:t>
            </w:r>
          </w:p>
          <w:p w:rsidR="00253FDC" w:rsidRPr="004C080E" w:rsidRDefault="00253FDC" w:rsidP="00253FDC">
            <w:pPr>
              <w:jc w:val="both"/>
              <w:rPr>
                <w:rFonts w:cs="Times New Roman"/>
              </w:rPr>
            </w:pPr>
            <w:r w:rsidRPr="004C080E">
              <w:rPr>
                <w:rFonts w:cs="Times New Roman"/>
              </w:rPr>
              <w:t xml:space="preserve">     Посиделки, это давняя русская традиция: в деревнях с наступлением зимы, вскладчину снимали избу, где долгими зимними вечерами занимались, разговаривали, пели.</w:t>
            </w:r>
          </w:p>
          <w:p w:rsidR="003A6E85" w:rsidRPr="004C080E" w:rsidRDefault="003A6E85" w:rsidP="00636A10">
            <w:pPr>
              <w:rPr>
                <w:rFonts w:cs="Times New Roman"/>
              </w:rPr>
            </w:pPr>
            <w:r w:rsidRPr="004C080E">
              <w:rPr>
                <w:noProof/>
                <w:lang w:eastAsia="ru-RU"/>
              </w:rPr>
              <w:drawing>
                <wp:anchor distT="0" distB="0" distL="114300" distR="114300" simplePos="0" relativeHeight="251660800" behindDoc="1" locked="0" layoutInCell="1" allowOverlap="1">
                  <wp:simplePos x="0" y="0"/>
                  <wp:positionH relativeFrom="column">
                    <wp:posOffset>915671</wp:posOffset>
                  </wp:positionH>
                  <wp:positionV relativeFrom="paragraph">
                    <wp:posOffset>709930</wp:posOffset>
                  </wp:positionV>
                  <wp:extent cx="2176780" cy="1224280"/>
                  <wp:effectExtent l="76200" t="152400" r="71120" b="147320"/>
                  <wp:wrapTight wrapText="bothSides">
                    <wp:wrapPolygon edited="0">
                      <wp:start x="20992" y="22037"/>
                      <wp:lineTo x="22255" y="21066"/>
                      <wp:lineTo x="21870" y="2852"/>
                      <wp:lineTo x="18627" y="215"/>
                      <wp:lineTo x="2800" y="161"/>
                      <wp:lineTo x="2563" y="-462"/>
                      <wp:lineTo x="502" y="17"/>
                      <wp:lineTo x="-142" y="4234"/>
                      <wp:lineTo x="120" y="20782"/>
                      <wp:lineTo x="365" y="24115"/>
                      <wp:lineTo x="7635" y="24460"/>
                      <wp:lineTo x="19680" y="22342"/>
                      <wp:lineTo x="20992" y="22037"/>
                    </wp:wrapPolygon>
                  </wp:wrapTight>
                  <wp:docPr id="5" name="Рисунок 5" descr="D:\СПИРИНА\Клубный Вестник\В газету №59 от клубов\Факел\Рождественские посиделки\фото\P_20160119_18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СПИРИНА\Клубный Вестник\В газету №59 от клубов\Факел\Рождественские посиделки\фото\P_20160119_181258.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246395" flipV="1">
                            <a:off x="0" y="0"/>
                            <a:ext cx="2176780" cy="1224280"/>
                          </a:xfrm>
                          <a:prstGeom prst="rect">
                            <a:avLst/>
                          </a:prstGeom>
                          <a:ln>
                            <a:noFill/>
                          </a:ln>
                          <a:effectLst>
                            <a:softEdge rad="112500"/>
                          </a:effectLst>
                        </pic:spPr>
                      </pic:pic>
                    </a:graphicData>
                  </a:graphic>
                </wp:anchor>
              </w:drawing>
            </w:r>
            <w:r w:rsidRPr="004C080E">
              <w:rPr>
                <w:rFonts w:cs="Times New Roman"/>
              </w:rPr>
              <w:t>Рождественские посиделки - особенные. На них работу не брали, приходили, чтобы отдохнуть, повеселиться, жениха или невесту присмотреть, узнать, что ждет в новом году. Заглядывали в будущее при помощи гаданий. Гадания были разные: на удачу, на достаток, на женитьбу и замужество.  С разными видами гаданий познакомились участники тематического вечера «Рождественские посиделки».</w:t>
            </w:r>
          </w:p>
          <w:p w:rsidR="003B5A2E" w:rsidRPr="004C080E" w:rsidRDefault="00F76337" w:rsidP="003B5A2E">
            <w:pPr>
              <w:jc w:val="both"/>
              <w:rPr>
                <w:rFonts w:cs="Times New Roman"/>
                <w:b/>
              </w:rPr>
            </w:pPr>
            <w:r w:rsidRPr="00F76337">
              <w:rPr>
                <w:noProof/>
                <w:lang w:eastAsia="ru-RU"/>
              </w:rPr>
              <w:lastRenderedPageBreak/>
              <w:pict>
                <v:shape id="Надпись 19" o:spid="_x0000_s1031" type="#_x0000_t202" style="position:absolute;left:0;text-align:left;margin-left:-5.15pt;margin-top:242.55pt;width:261pt;height:27.7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" filled="f" stroked="f">
                  <v:textbox>
                    <w:txbxContent>
                      <w:p w:rsidR="00340753" w:rsidRPr="00340753" w:rsidRDefault="00340753" w:rsidP="00340753">
                        <w:pPr>
                          <w:suppressOverlap/>
                          <w:jc w:val="center"/>
                          <w:rPr>
                            <w:rFonts w:cs="Times New Roman"/>
                            <w:b/>
                            <w:color w:val="00B0F0"/>
                            <w:spacing w:val="10"/>
                            <w:sz w:val="32"/>
                            <w:szCs w:val="32"/>
                          </w:rPr>
                        </w:pPr>
                        <w:r w:rsidRPr="00340753">
                          <w:rPr>
                            <w:rFonts w:cs="Times New Roman"/>
                            <w:b/>
                            <w:color w:val="00B0F0"/>
                            <w:spacing w:val="10"/>
                            <w:sz w:val="32"/>
                            <w:szCs w:val="32"/>
                          </w:rPr>
                          <w:t>Старый Новый Год!!!</w:t>
                        </w:r>
                      </w:p>
                    </w:txbxContent>
                  </v:textbox>
                  <w10:wrap type="square"/>
                </v:shape>
              </w:pict>
            </w:r>
            <w:r w:rsidR="00EE729C" w:rsidRPr="004C080E">
              <w:rPr>
                <w:rFonts w:cs="Times New Roman"/>
                <w:b/>
                <w:noProof/>
                <w:lang w:eastAsia="ru-RU"/>
              </w:rPr>
              <w:drawing>
                <wp:anchor distT="0" distB="0" distL="114300" distR="114300" simplePos="0" relativeHeight="251678208" behindDoc="0" locked="0" layoutInCell="1" allowOverlap="1">
                  <wp:simplePos x="0" y="0"/>
                  <wp:positionH relativeFrom="column">
                    <wp:posOffset>635</wp:posOffset>
                  </wp:positionH>
                  <wp:positionV relativeFrom="paragraph">
                    <wp:posOffset>565785</wp:posOffset>
                  </wp:positionV>
                  <wp:extent cx="1141095" cy="2028825"/>
                  <wp:effectExtent l="0" t="0" r="1905" b="9525"/>
                  <wp:wrapSquare wrapText="bothSides"/>
                  <wp:docPr id="18" name="Рисунок 18" descr="C:\Users\user\Downloads\KgTUSeM2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KgTUSeM2iac.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2028825"/>
                          </a:xfrm>
                          <a:prstGeom prst="rect">
                            <a:avLst/>
                          </a:prstGeom>
                          <a:noFill/>
                          <a:ln>
                            <a:noFill/>
                          </a:ln>
                        </pic:spPr>
                      </pic:pic>
                    </a:graphicData>
                  </a:graphic>
                </wp:anchor>
              </w:drawing>
            </w:r>
            <w:r w:rsidR="003B5A2E" w:rsidRPr="004C080E">
              <w:rPr>
                <w:rFonts w:cs="Times New Roman"/>
                <w:b/>
              </w:rPr>
              <w:t>24 января воспитанники хореографического объединения «Пируэт», детского клуба «Олимп» участвовали в Российском конкурсе-фестивале народов мира «Золотая хохлома».</w:t>
            </w:r>
            <w:r w:rsidR="003B5A2E" w:rsidRPr="004C080E">
              <w:rPr>
                <w:rFonts w:cs="Times New Roman"/>
              </w:rPr>
              <w:t xml:space="preserve">Конкурс был интересным, и участники были достойными! Коллектив хореографического объединения «Пируэт» стали </w:t>
            </w:r>
            <w:r w:rsidR="003B5A2E" w:rsidRPr="004C080E">
              <w:rPr>
                <w:rFonts w:cs="Times New Roman"/>
                <w:b/>
              </w:rPr>
              <w:t>дипломантами 2 степени</w:t>
            </w:r>
            <w:r w:rsidR="003B5A2E" w:rsidRPr="004C080E">
              <w:rPr>
                <w:rFonts w:cs="Times New Roman"/>
              </w:rPr>
              <w:t xml:space="preserve">, а солистка коллектива </w:t>
            </w:r>
            <w:r w:rsidR="003B5A2E" w:rsidRPr="004C080E">
              <w:rPr>
                <w:rFonts w:cs="Times New Roman"/>
                <w:b/>
              </w:rPr>
              <w:t>Алёна Лебедева тоже стала дипломантом 2 степени</w:t>
            </w:r>
            <w:r w:rsidR="003B5A2E" w:rsidRPr="004C080E">
              <w:rPr>
                <w:rFonts w:cs="Times New Roman"/>
              </w:rPr>
              <w:t xml:space="preserve"> с сольными номерами. </w:t>
            </w:r>
            <w:r w:rsidR="003B5A2E" w:rsidRPr="004C080E">
              <w:rPr>
                <w:rFonts w:cs="Times New Roman"/>
                <w:b/>
              </w:rPr>
              <w:t>Поздравляем хореографическое объединение «Пируэт» детского клуба «Олимп» за 2 место, а также педагога коллектива Волкову Наталью Андреевну за достойную подготовку воспитанников!</w:t>
            </w:r>
          </w:p>
          <w:p w:rsidR="00340753" w:rsidRDefault="00340753" w:rsidP="00FD1FCD">
            <w:pPr>
              <w:jc w:val="both"/>
              <w:rPr>
                <w:rFonts w:cs="Times New Roman"/>
              </w:rPr>
            </w:pPr>
            <w:r>
              <w:rPr>
                <w:rFonts w:cs="Times New Roman"/>
              </w:rPr>
              <w:t>14 января в клубе им. В. Терешковой состоялась игровая программа под названием «Старый Новый Год»</w:t>
            </w:r>
            <w:r w:rsidR="00FD1FCD">
              <w:rPr>
                <w:rFonts w:cs="Times New Roman"/>
              </w:rPr>
              <w:t>, которая состояла из трё</w:t>
            </w:r>
            <w:r>
              <w:rPr>
                <w:rFonts w:cs="Times New Roman"/>
              </w:rPr>
              <w:t xml:space="preserve">х блоков: </w:t>
            </w:r>
          </w:p>
          <w:p w:rsidR="00340753" w:rsidRDefault="00340753" w:rsidP="00FD1FCD">
            <w:pPr>
              <w:jc w:val="both"/>
              <w:rPr>
                <w:rFonts w:cs="Times New Roman"/>
              </w:rPr>
            </w:pPr>
            <w:r>
              <w:rPr>
                <w:rFonts w:cs="Times New Roman"/>
              </w:rPr>
              <w:t>В первом блоке</w:t>
            </w:r>
            <w:r w:rsidR="00E83F88">
              <w:rPr>
                <w:rFonts w:cs="Times New Roman"/>
              </w:rPr>
              <w:t>,</w:t>
            </w:r>
            <w:r>
              <w:rPr>
                <w:rFonts w:cs="Times New Roman"/>
              </w:rPr>
              <w:t xml:space="preserve"> ребята продемонстрировали </w:t>
            </w:r>
            <w:r w:rsidRPr="00340753">
              <w:rPr>
                <w:rFonts w:cs="Times New Roman"/>
              </w:rPr>
              <w:t>творческие номера, которые подготовили совместно со своим педагогом. Открытием послужил эстрадный танец «Испания»</w:t>
            </w:r>
            <w:r w:rsidR="00FD1FCD">
              <w:rPr>
                <w:rFonts w:cs="Times New Roman"/>
              </w:rPr>
              <w:t>, сорвавший бурю аплодисментов.</w:t>
            </w:r>
          </w:p>
          <w:p w:rsidR="00340753" w:rsidRPr="00340753" w:rsidRDefault="00FD1FCD" w:rsidP="00FD1FCD">
            <w:pPr>
              <w:jc w:val="both"/>
              <w:rPr>
                <w:rFonts w:cs="Times New Roman"/>
              </w:rPr>
            </w:pPr>
            <w:r>
              <w:rPr>
                <w:rFonts w:ascii="Times New Roman" w:hAnsi="Times New Roman" w:cs="Times New Roman"/>
                <w:noProof/>
                <w:sz w:val="36"/>
                <w:szCs w:val="36"/>
                <w:lang w:eastAsia="ru-RU"/>
              </w:rPr>
              <w:drawing>
                <wp:anchor distT="0" distB="0" distL="114300" distR="114300" simplePos="0" relativeHeight="251682304" behindDoc="1" locked="0" layoutInCell="1" allowOverlap="1">
                  <wp:simplePos x="0" y="0"/>
                  <wp:positionH relativeFrom="column">
                    <wp:posOffset>125095</wp:posOffset>
                  </wp:positionH>
                  <wp:positionV relativeFrom="paragraph">
                    <wp:posOffset>196850</wp:posOffset>
                  </wp:positionV>
                  <wp:extent cx="1828800" cy="1313180"/>
                  <wp:effectExtent l="190500" t="190500" r="190500" b="191770"/>
                  <wp:wrapTight wrapText="bothSides">
                    <wp:wrapPolygon edited="0">
                      <wp:start x="450" y="-3133"/>
                      <wp:lineTo x="-2250" y="-2507"/>
                      <wp:lineTo x="-2250" y="20681"/>
                      <wp:lineTo x="-1575" y="22561"/>
                      <wp:lineTo x="225" y="23814"/>
                      <wp:lineTo x="450" y="24441"/>
                      <wp:lineTo x="20925" y="24441"/>
                      <wp:lineTo x="21150" y="23814"/>
                      <wp:lineTo x="22950" y="22561"/>
                      <wp:lineTo x="23625" y="17861"/>
                      <wp:lineTo x="23625" y="2507"/>
                      <wp:lineTo x="21150" y="-2193"/>
                      <wp:lineTo x="20925" y="-3133"/>
                      <wp:lineTo x="450" y="-3133"/>
                    </wp:wrapPolygon>
                  </wp:wrapTight>
                  <wp:docPr id="20" name="Рисунок 0" descr="ARw0RBAHx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w0RBAHxkg.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13180"/>
                          </a:xfrm>
                          <a:prstGeom prst="rect">
                            <a:avLst/>
                          </a:prstGeom>
                          <a:ln>
                            <a:noFill/>
                          </a:ln>
                          <a:effectLst>
                            <a:outerShdw blurRad="190500" algn="tl" rotWithShape="0">
                              <a:srgbClr val="000000">
                                <a:alpha val="70000"/>
                              </a:srgbClr>
                            </a:outerShdw>
                          </a:effectLst>
                        </pic:spPr>
                      </pic:pic>
                    </a:graphicData>
                  </a:graphic>
                </wp:anchor>
              </w:drawing>
            </w:r>
            <w:r w:rsidR="00340753">
              <w:rPr>
                <w:rFonts w:cs="Times New Roman"/>
              </w:rPr>
              <w:t>Во втором,</w:t>
            </w:r>
            <w:r w:rsidR="00340753" w:rsidRPr="00340753">
              <w:rPr>
                <w:rFonts w:cs="Times New Roman"/>
              </w:rPr>
              <w:t xml:space="preserve"> последовали вокальные номера. Особенно хочется отметить сольный номер Дарьи Серовой </w:t>
            </w:r>
            <w:r w:rsidR="00340753">
              <w:rPr>
                <w:rFonts w:cs="Times New Roman"/>
              </w:rPr>
              <w:t xml:space="preserve">- </w:t>
            </w:r>
            <w:r w:rsidR="00340753" w:rsidRPr="00340753">
              <w:rPr>
                <w:rFonts w:cs="Times New Roman"/>
              </w:rPr>
              <w:t>«Ванюшка»</w:t>
            </w:r>
            <w:r w:rsidR="00E83F88">
              <w:rPr>
                <w:rFonts w:cs="Times New Roman"/>
              </w:rPr>
              <w:t>,</w:t>
            </w:r>
            <w:r w:rsidR="00340753" w:rsidRPr="00340753">
              <w:rPr>
                <w:rFonts w:cs="Times New Roman"/>
              </w:rPr>
              <w:t xml:space="preserve"> который был исполнен в народном жанре. </w:t>
            </w:r>
          </w:p>
          <w:p w:rsidR="003A6E85" w:rsidRDefault="00E83F88" w:rsidP="00FD1FCD">
            <w:pPr>
              <w:jc w:val="both"/>
              <w:rPr>
                <w:rFonts w:cs="Times New Roman"/>
              </w:rPr>
            </w:pPr>
            <w:r>
              <w:rPr>
                <w:rFonts w:cs="Times New Roman"/>
              </w:rPr>
              <w:t>В третьем блоке,</w:t>
            </w:r>
            <w:r w:rsidR="00FD1FCD">
              <w:rPr>
                <w:rFonts w:cs="Times New Roman"/>
              </w:rPr>
              <w:t xml:space="preserve"> стартовали конкурсы и эстафеты</w:t>
            </w:r>
            <w:r w:rsidR="00340753" w:rsidRPr="00340753">
              <w:rPr>
                <w:rFonts w:cs="Times New Roman"/>
              </w:rPr>
              <w:t>. Дети с у</w:t>
            </w:r>
            <w:r>
              <w:rPr>
                <w:rFonts w:cs="Times New Roman"/>
              </w:rPr>
              <w:t>довольствием отгадывали загадки</w:t>
            </w:r>
            <w:r w:rsidR="00FD1FCD">
              <w:rPr>
                <w:rFonts w:cs="Times New Roman"/>
              </w:rPr>
              <w:t>, бегали, прыгали</w:t>
            </w:r>
            <w:r>
              <w:rPr>
                <w:rFonts w:cs="Times New Roman"/>
              </w:rPr>
              <w:t xml:space="preserve"> и</w:t>
            </w:r>
            <w:r w:rsidR="00340753" w:rsidRPr="00340753">
              <w:rPr>
                <w:rFonts w:cs="Times New Roman"/>
              </w:rPr>
              <w:t xml:space="preserve"> участвовали в командных играх. </w:t>
            </w:r>
          </w:p>
          <w:p w:rsidR="00FD1FCD" w:rsidRDefault="0055358B" w:rsidP="00A079B3">
            <w:pPr>
              <w:jc w:val="center"/>
              <w:rPr>
                <w:b/>
                <w:outline/>
                <w:color w:val="C0504D" w:themeColor="accent2"/>
                <w:sz w:val="28"/>
                <w:szCs w:val="28"/>
              </w:rPr>
            </w:pPr>
            <w:r>
              <w:rPr>
                <w:b/>
                <w:outline/>
                <w:color w:val="C0504D" w:themeColor="accent2"/>
                <w:sz w:val="28"/>
                <w:szCs w:val="28"/>
              </w:rPr>
              <w:t>«</w:t>
            </w:r>
            <w:r w:rsidR="00A079B3" w:rsidRPr="00A079B3">
              <w:rPr>
                <w:b/>
                <w:outline/>
                <w:color w:val="C0504D" w:themeColor="accent2"/>
                <w:sz w:val="28"/>
                <w:szCs w:val="28"/>
              </w:rPr>
              <w:t>Если хочешь быть здоров…»</w:t>
            </w:r>
          </w:p>
          <w:p w:rsidR="00A079B3" w:rsidRDefault="00A079B3" w:rsidP="00A079B3">
            <w:pPr>
              <w:jc w:val="both"/>
            </w:pPr>
            <w:r>
              <w:t>21 января в клубе им. В. Терешковой проходил мастер класс по лечебной физической культуре, - «Старт».</w:t>
            </w:r>
          </w:p>
          <w:p w:rsidR="00A079B3" w:rsidRDefault="00C82330" w:rsidP="00A079B3">
            <w:pPr>
              <w:jc w:val="both"/>
            </w:pPr>
            <w:r>
              <w:rPr>
                <w:noProof/>
                <w:lang w:eastAsia="ru-RU"/>
              </w:rPr>
              <w:drawing>
                <wp:anchor distT="0" distB="0" distL="114300" distR="114300" simplePos="0" relativeHeight="251683328" behindDoc="1" locked="0" layoutInCell="1" allowOverlap="1">
                  <wp:simplePos x="0" y="0"/>
                  <wp:positionH relativeFrom="column">
                    <wp:posOffset>1753235</wp:posOffset>
                  </wp:positionH>
                  <wp:positionV relativeFrom="paragraph">
                    <wp:posOffset>243205</wp:posOffset>
                  </wp:positionV>
                  <wp:extent cx="1553210" cy="1449705"/>
                  <wp:effectExtent l="0" t="0" r="8890" b="0"/>
                  <wp:wrapTight wrapText="bothSides">
                    <wp:wrapPolygon edited="0">
                      <wp:start x="1060" y="0"/>
                      <wp:lineTo x="0" y="568"/>
                      <wp:lineTo x="0" y="21004"/>
                      <wp:lineTo x="1060" y="21288"/>
                      <wp:lineTo x="20399" y="21288"/>
                      <wp:lineTo x="21459" y="21004"/>
                      <wp:lineTo x="21459" y="568"/>
                      <wp:lineTo x="20399" y="0"/>
                      <wp:lineTo x="106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210" cy="1449705"/>
                          </a:xfrm>
                          <a:prstGeom prst="rect">
                            <a:avLst/>
                          </a:prstGeom>
                          <a:ln>
                            <a:noFill/>
                          </a:ln>
                          <a:effectLst>
                            <a:softEdge rad="112500"/>
                          </a:effectLst>
                        </pic:spPr>
                      </pic:pic>
                    </a:graphicData>
                  </a:graphic>
                </wp:anchor>
              </w:drawing>
            </w:r>
            <w:r w:rsidR="00A079B3">
              <w:t xml:space="preserve">Проводила данное мероприятие </w:t>
            </w:r>
            <w:proofErr w:type="spellStart"/>
            <w:r w:rsidR="00A079B3">
              <w:t>Галашова</w:t>
            </w:r>
            <w:proofErr w:type="spellEnd"/>
            <w:r w:rsidR="00A079B3">
              <w:t xml:space="preserve"> Мария Михайловна. На мастер классе присутствовало 22 человека. </w:t>
            </w:r>
          </w:p>
          <w:p w:rsidR="00A079B3" w:rsidRDefault="00A079B3" w:rsidP="00C82330">
            <w:pPr>
              <w:jc w:val="both"/>
            </w:pPr>
            <w:r>
              <w:t>В начале мероприятия педагог провела небольшую лекцию, о том, что такое ЛФК и для чего нам оно необходимо. Затем показала и рассказала какие упражнения нужно делать, чтобы была правильная и красивая осанка,</w:t>
            </w:r>
          </w:p>
          <w:p w:rsidR="00850F39" w:rsidRPr="007740B3" w:rsidRDefault="00850F39" w:rsidP="00C82330">
            <w:pPr>
              <w:jc w:val="both"/>
              <w:rPr>
                <w:b/>
                <w:color w:val="FF0000"/>
                <w:u w:val="single"/>
              </w:rPr>
            </w:pPr>
            <w:r w:rsidRPr="007740B3">
              <w:rPr>
                <w:b/>
                <w:color w:val="FF0000"/>
                <w:sz w:val="30"/>
                <w:szCs w:val="30"/>
                <w:u w:val="single"/>
              </w:rPr>
              <w:t>Патриотизм, как национальная идея!!!</w:t>
            </w:r>
          </w:p>
          <w:p w:rsidR="00850F39" w:rsidRPr="00850F39" w:rsidRDefault="00850F39" w:rsidP="00C82330">
            <w:pPr>
              <w:jc w:val="both"/>
              <w:rPr>
                <w:b/>
                <w:u w:val="single"/>
              </w:rPr>
            </w:pPr>
          </w:p>
          <w:p w:rsidR="00850F39" w:rsidRPr="00850F39" w:rsidRDefault="00850F39" w:rsidP="00850F39">
            <w:pPr>
              <w:jc w:val="both"/>
              <w:rPr>
                <w:rFonts w:ascii="Monotype Corsiva" w:hAnsi="Monotype Corsiva"/>
              </w:rPr>
            </w:pPr>
            <w:r w:rsidRPr="00850F39">
              <w:rPr>
                <w:rFonts w:ascii="Monotype Corsiva" w:hAnsi="Monotype Corsiva"/>
              </w:rPr>
              <w:t xml:space="preserve">«Мы должны строить своё будущее на прочном фундаменте. И такой фундамент – это </w:t>
            </w:r>
            <w:r w:rsidRPr="00850F39">
              <w:rPr>
                <w:rFonts w:ascii="Monotype Corsiva" w:hAnsi="Monotype Corsiva"/>
                <w:u w:val="single"/>
              </w:rPr>
              <w:t>патриотизм</w:t>
            </w:r>
            <w:r w:rsidRPr="00850F39">
              <w:rPr>
                <w:rFonts w:ascii="Monotype Corsiva" w:hAnsi="Monotype Corsiva"/>
              </w:rPr>
              <w:t>. Это уважение к своей истории и традициям, духовным ценностям наших народов, нашей тысячелетней культуре и уникальному опыту сосуществования сотен народов и языков на территории России. (...) Нам необходимо в полной мере использовать лучший опыт воспитания и просвещения, который был и в Российской империи, и в Советском Союзе».</w:t>
            </w:r>
          </w:p>
          <w:p w:rsidR="00850F39" w:rsidRDefault="00850F39" w:rsidP="00850F39">
            <w:pPr>
              <w:jc w:val="right"/>
            </w:pPr>
            <w:r>
              <w:t>В. В. Путин</w:t>
            </w:r>
          </w:p>
          <w:p w:rsidR="002F2F66" w:rsidRDefault="00D26ABC" w:rsidP="002F2F66">
            <w:pPr>
              <w:jc w:val="both"/>
              <w:rPr>
                <w:rFonts w:cs="Arial"/>
                <w:color w:val="000000"/>
                <w:shd w:val="clear" w:color="auto" w:fill="FFFFFF"/>
              </w:rPr>
            </w:pPr>
            <w:r>
              <w:rPr>
                <w:noProof/>
                <w:lang w:eastAsia="ru-RU"/>
              </w:rPr>
              <w:drawing>
                <wp:inline distT="0" distB="0" distL="0" distR="0">
                  <wp:extent cx="3390826" cy="2245360"/>
                  <wp:effectExtent l="0" t="0" r="63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148" cy="2261466"/>
                          </a:xfrm>
                          <a:prstGeom prst="rect">
                            <a:avLst/>
                          </a:prstGeom>
                          <a:noFill/>
                        </pic:spPr>
                      </pic:pic>
                    </a:graphicData>
                  </a:graphic>
                </wp:inline>
              </w:drawing>
            </w:r>
            <w:hyperlink r:id="rId16" w:tooltip="Стихи к 23 февраля для младших школьников" w:history="1">
              <w:r w:rsidR="006C2202" w:rsidRPr="006C2202">
                <w:rPr>
                  <w:rStyle w:val="a7"/>
                  <w:rFonts w:cs="Arial"/>
                  <w:color w:val="0099CC"/>
                  <w:u w:val="single"/>
                  <w:bdr w:val="none" w:sz="0" w:space="0" w:color="auto" w:frame="1"/>
                </w:rPr>
                <w:t>23 февраля</w:t>
              </w:r>
            </w:hyperlink>
            <w:r w:rsidR="006C2202" w:rsidRPr="006C2202">
              <w:rPr>
                <w:rStyle w:val="apple-converted-space"/>
                <w:rFonts w:cs="Arial"/>
                <w:color w:val="000000"/>
                <w:shd w:val="clear" w:color="auto" w:fill="FFFFFF"/>
              </w:rPr>
              <w:t> </w:t>
            </w:r>
            <w:r w:rsidR="006C2202" w:rsidRPr="006C2202">
              <w:rPr>
                <w:rFonts w:cs="Arial"/>
                <w:color w:val="000000"/>
                <w:shd w:val="clear" w:color="auto" w:fill="FFFFFF"/>
              </w:rPr>
              <w:t>— это День защитника Отечества. Два десятка лет назад этот праздник носил несколько иное название — День Советской Армии и Военно-морского флота. Тем не менее, смысл и значение праздника остаются прежними</w:t>
            </w:r>
            <w:r w:rsidR="006C2202">
              <w:rPr>
                <w:rFonts w:cs="Arial"/>
                <w:color w:val="000000"/>
                <w:shd w:val="clear" w:color="auto" w:fill="FFFFFF"/>
              </w:rPr>
              <w:t>,</w:t>
            </w:r>
            <w:r w:rsidR="006C2202" w:rsidRPr="006C2202">
              <w:rPr>
                <w:rFonts w:cs="Arial"/>
                <w:color w:val="000000"/>
                <w:shd w:val="clear" w:color="auto" w:fill="FFFFFF"/>
              </w:rPr>
              <w:t xml:space="preserve"> и по сей день</w:t>
            </w:r>
            <w:r w:rsidR="006C2202">
              <w:rPr>
                <w:rFonts w:cs="Arial"/>
                <w:color w:val="000000"/>
                <w:shd w:val="clear" w:color="auto" w:fill="FFFFFF"/>
              </w:rPr>
              <w:t>,</w:t>
            </w:r>
            <w:r w:rsidR="006C2202" w:rsidRPr="006C2202">
              <w:rPr>
                <w:rFonts w:cs="Arial"/>
                <w:color w:val="000000"/>
                <w:shd w:val="clear" w:color="auto" w:fill="FFFFFF"/>
              </w:rPr>
              <w:t xml:space="preserve"> Российская Армия надежно защищает свою страну от всех врагов, охраняет бесценное достояние мира. Российский солдат показывает образцы смелости, мужества, героизма. День 23 февраля уже давно стал особенным днем для всего российского народа. Поэтому в этот день празднования проходят не только в воинских частях и трудовых коллективах, праздник отмечают во всех семьях и организациях. Праздник 23 февраля за все время своего существования отмечался широко и всегда тщательно готовился. В наше время уже нет той масштабности празднования, но тем не менее этот день остается любимым праздником и отмечается ежегодно. К этому празднику принято открывать новые экспозиции в музеях, выставки живописи, скульптуры, фестивали художественных фильмов соответствующей тематики и т. д.</w:t>
            </w:r>
          </w:p>
          <w:p w:rsidR="006C2202" w:rsidRPr="006C2202" w:rsidRDefault="006C2202" w:rsidP="006C2202">
            <w:pPr>
              <w:shd w:val="clear" w:color="auto" w:fill="FFFFFF"/>
              <w:ind w:firstLine="450"/>
              <w:jc w:val="both"/>
              <w:rPr>
                <w:rFonts w:eastAsia="Times New Roman" w:cs="Arial"/>
                <w:color w:val="000000"/>
                <w:lang w:eastAsia="ru-RU"/>
              </w:rPr>
            </w:pPr>
            <w:r w:rsidRPr="006C2202">
              <w:rPr>
                <w:rFonts w:eastAsia="Times New Roman" w:cs="Arial"/>
                <w:color w:val="000000"/>
                <w:lang w:eastAsia="ru-RU"/>
              </w:rPr>
              <w:t>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w:t>
            </w:r>
          </w:p>
          <w:p w:rsidR="006C2202" w:rsidRPr="006C2202" w:rsidRDefault="006C2202" w:rsidP="006C2202">
            <w:pPr>
              <w:shd w:val="clear" w:color="auto" w:fill="FFFFFF"/>
              <w:ind w:firstLine="450"/>
              <w:jc w:val="both"/>
              <w:rPr>
                <w:rFonts w:eastAsia="Times New Roman" w:cs="Arial"/>
                <w:color w:val="000000"/>
                <w:lang w:eastAsia="ru-RU"/>
              </w:rPr>
            </w:pPr>
            <w:r w:rsidRPr="006C2202">
              <w:rPr>
                <w:rFonts w:eastAsia="Times New Roman" w:cs="Arial"/>
                <w:color w:val="000000"/>
                <w:lang w:eastAsia="ru-RU"/>
              </w:rPr>
              <w:t>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w:t>
            </w:r>
            <w:r>
              <w:rPr>
                <w:rFonts w:eastAsia="Times New Roman" w:cs="Arial"/>
                <w:color w:val="000000"/>
                <w:lang w:eastAsia="ru-RU"/>
              </w:rPr>
              <w:t>ы, прошагавшие огненными дорога</w:t>
            </w:r>
            <w:r w:rsidRPr="006C2202">
              <w:rPr>
                <w:rFonts w:eastAsia="Times New Roman" w:cs="Arial"/>
                <w:color w:val="000000"/>
                <w:lang w:eastAsia="ru-RU"/>
              </w:rPr>
              <w:t>ми войны.</w:t>
            </w:r>
          </w:p>
          <w:p w:rsidR="006C2202" w:rsidRPr="006C2202" w:rsidRDefault="006C2202" w:rsidP="002F2F66">
            <w:pPr>
              <w:jc w:val="both"/>
            </w:pPr>
          </w:p>
          <w:p w:rsidR="00850F39" w:rsidRPr="00850F39" w:rsidRDefault="00850F39" w:rsidP="00850F39">
            <w:pPr>
              <w:jc w:val="both"/>
            </w:pPr>
          </w:p>
        </w:tc>
        <w:tc>
          <w:tcPr>
            <w:tcW w:w="5600" w:type="dxa"/>
          </w:tcPr>
          <w:p w:rsidR="00532721" w:rsidRDefault="00F76337" w:rsidP="003A6E85">
            <w:pPr>
              <w:tabs>
                <w:tab w:val="left" w:pos="3330"/>
              </w:tabs>
              <w:rPr>
                <w:rFonts w:ascii="Times New Roman" w:hAnsi="Times New Roman" w:cs="Times New Roman"/>
                <w:b/>
                <w:color w:val="C00000"/>
                <w:sz w:val="20"/>
                <w:szCs w:val="20"/>
                <w:u w:val="single"/>
              </w:rPr>
            </w:pPr>
            <w:r w:rsidRPr="00F76337">
              <w:rPr>
                <w:rFonts w:ascii="Times New Roman" w:hAnsi="Times New Roman" w:cs="Times New Roman"/>
                <w:noProof/>
                <w:lang w:eastAsia="ru-RU"/>
              </w:rPr>
            </w:r>
            <w:r w:rsidR="00A36400" w:rsidRPr="00F76337">
              <w:rPr>
                <w:rFonts w:ascii="Times New Roman" w:hAnsi="Times New Roman" w:cs="Times New Roman"/>
                <w:noProof/>
                <w:lang w:eastAsia="ru-RU"/>
              </w:rPr>
              <w:pict>
                <v:shape id="WordArt 2" o:spid="_x0000_s1034" type="#_x0000_t202" style="width:269.2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" filled="f" stroked="f">
                  <o:lock v:ext="edit" shapetype="t"/>
                  <v:textbox style="mso-fit-shape-to-text:t">
                    <w:txbxContent>
                      <w:p w:rsidR="00A968B0" w:rsidRDefault="00A968B0" w:rsidP="00A968B0">
                        <w:pPr>
                          <w:pStyle w:val="a6"/>
                          <w:spacing w:before="0" w:beforeAutospacing="0" w:after="0" w:afterAutospacing="0"/>
                          <w:jc w:val="center"/>
                        </w:pPr>
                        <w:r>
                          <w:rPr>
                            <w:rFonts w:ascii="Arial Black" w:hAnsi="Arial Black"/>
                            <w:shadow/>
                            <w:color w:val="B2B2B2"/>
                            <w:sz w:val="18"/>
                            <w:szCs w:val="18"/>
                          </w:rPr>
                          <w:t>Подведение итогов</w:t>
                        </w:r>
                      </w:p>
                    </w:txbxContent>
                  </v:textbox>
                  <w10:wrap type="none"/>
                  <w10:anchorlock/>
                </v:shape>
              </w:pict>
            </w:r>
          </w:p>
          <w:p w:rsidR="00532721" w:rsidRDefault="009D3AAC" w:rsidP="003A6E85">
            <w:pPr>
              <w:tabs>
                <w:tab w:val="left" w:pos="3330"/>
              </w:tabs>
              <w:rPr>
                <w:rFonts w:ascii="Times New Roman" w:hAnsi="Times New Roman" w:cs="Times New Roman"/>
                <w:b/>
                <w:color w:val="C00000"/>
                <w:sz w:val="20"/>
                <w:szCs w:val="20"/>
                <w:u w:val="single"/>
              </w:rPr>
            </w:pPr>
            <w:r w:rsidRPr="0031651C">
              <w:rPr>
                <w:rFonts w:ascii="Times New Roman" w:eastAsiaTheme="minorEastAsia"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column">
                    <wp:posOffset>81915</wp:posOffset>
                  </wp:positionH>
                  <wp:positionV relativeFrom="paragraph">
                    <wp:posOffset>106045</wp:posOffset>
                  </wp:positionV>
                  <wp:extent cx="1968500" cy="1476375"/>
                  <wp:effectExtent l="0" t="0" r="0" b="9525"/>
                  <wp:wrapSquare wrapText="bothSides"/>
                  <wp:docPr id="4" name="Рисунок 4" descr="C:\Users\user\Desktop\novCH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novCHEL3.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8500" cy="1476375"/>
                          </a:xfrm>
                          <a:prstGeom prst="rect">
                            <a:avLst/>
                          </a:prstGeom>
                          <a:noFill/>
                          <a:ln>
                            <a:noFill/>
                          </a:ln>
                        </pic:spPr>
                      </pic:pic>
                    </a:graphicData>
                  </a:graphic>
                </wp:anchor>
              </w:drawing>
            </w:r>
          </w:p>
          <w:p w:rsidR="0031651C" w:rsidRPr="00FD1FCD" w:rsidRDefault="009D3AAC" w:rsidP="003A6E85">
            <w:pPr>
              <w:tabs>
                <w:tab w:val="left" w:pos="3330"/>
              </w:tabs>
              <w:rPr>
                <w:rFonts w:eastAsiaTheme="minorEastAsia" w:cs="Times New Roman"/>
                <w:sz w:val="24"/>
                <w:szCs w:val="24"/>
                <w:lang w:eastAsia="ru-RU"/>
              </w:rPr>
            </w:pPr>
            <w:r w:rsidRPr="00FD1FCD">
              <w:rPr>
                <w:rFonts w:eastAsiaTheme="minorEastAsia" w:cs="Times New Roman"/>
                <w:sz w:val="24"/>
                <w:szCs w:val="24"/>
                <w:lang w:eastAsia="ru-RU"/>
              </w:rPr>
              <w:t>12 января в Центре прошё</w:t>
            </w:r>
            <w:r w:rsidR="0031651C" w:rsidRPr="00FD1FCD">
              <w:rPr>
                <w:rFonts w:eastAsiaTheme="minorEastAsia" w:cs="Times New Roman"/>
                <w:sz w:val="24"/>
                <w:szCs w:val="24"/>
                <w:lang w:eastAsia="ru-RU"/>
              </w:rPr>
              <w:t>л педагогический совет, на котор</w:t>
            </w:r>
            <w:r w:rsidR="002742A3" w:rsidRPr="00FD1FCD">
              <w:rPr>
                <w:rFonts w:eastAsiaTheme="minorEastAsia" w:cs="Times New Roman"/>
                <w:sz w:val="24"/>
                <w:szCs w:val="24"/>
                <w:lang w:eastAsia="ru-RU"/>
              </w:rPr>
              <w:t xml:space="preserve">ом обсуждались итоги работы за </w:t>
            </w:r>
            <w:r w:rsidR="002742A3" w:rsidRPr="00FD1FCD">
              <w:rPr>
                <w:rFonts w:eastAsiaTheme="minorEastAsia" w:cs="Times New Roman"/>
                <w:sz w:val="24"/>
                <w:szCs w:val="24"/>
                <w:lang w:val="en-US" w:eastAsia="ru-RU"/>
              </w:rPr>
              <w:t>I</w:t>
            </w:r>
            <w:r w:rsidR="0031651C" w:rsidRPr="00FD1FCD">
              <w:rPr>
                <w:rFonts w:eastAsiaTheme="minorEastAsia" w:cs="Times New Roman"/>
                <w:sz w:val="24"/>
                <w:szCs w:val="24"/>
                <w:lang w:eastAsia="ru-RU"/>
              </w:rPr>
              <w:t xml:space="preserve"> полугодие 2015-</w:t>
            </w:r>
            <w:r w:rsidR="002742A3" w:rsidRPr="00FD1FCD">
              <w:rPr>
                <w:rFonts w:eastAsiaTheme="minorEastAsia" w:cs="Times New Roman"/>
                <w:sz w:val="24"/>
                <w:szCs w:val="24"/>
                <w:lang w:eastAsia="ru-RU"/>
              </w:rPr>
              <w:t>20</w:t>
            </w:r>
            <w:r w:rsidR="0031651C" w:rsidRPr="00FD1FCD">
              <w:rPr>
                <w:rFonts w:eastAsiaTheme="minorEastAsia" w:cs="Times New Roman"/>
                <w:sz w:val="24"/>
                <w:szCs w:val="24"/>
                <w:lang w:eastAsia="ru-RU"/>
              </w:rPr>
              <w:t>16 учебного года.</w:t>
            </w:r>
          </w:p>
          <w:p w:rsidR="0031651C" w:rsidRPr="00FD1FCD" w:rsidRDefault="0031651C" w:rsidP="003A6E85">
            <w:pPr>
              <w:jc w:val="both"/>
              <w:rPr>
                <w:rFonts w:eastAsiaTheme="minorEastAsia" w:cs="Times New Roman"/>
                <w:sz w:val="24"/>
                <w:szCs w:val="24"/>
                <w:lang w:eastAsia="ru-RU"/>
              </w:rPr>
            </w:pPr>
            <w:r w:rsidRPr="00FD1FCD">
              <w:rPr>
                <w:rFonts w:eastAsiaTheme="minorEastAsia" w:cs="Times New Roman"/>
                <w:sz w:val="24"/>
                <w:szCs w:val="24"/>
                <w:lang w:eastAsia="ru-RU"/>
              </w:rPr>
              <w:t xml:space="preserve">Обучающиеся принимали </w:t>
            </w:r>
            <w:r w:rsidR="007E770F" w:rsidRPr="00FD1FCD">
              <w:rPr>
                <w:rFonts w:eastAsiaTheme="minorEastAsia" w:cs="Times New Roman"/>
                <w:sz w:val="24"/>
                <w:szCs w:val="24"/>
                <w:lang w:eastAsia="ru-RU"/>
              </w:rPr>
              <w:t>активное участие</w:t>
            </w:r>
            <w:r w:rsidRPr="00FD1FCD">
              <w:rPr>
                <w:rFonts w:eastAsiaTheme="minorEastAsia" w:cs="Times New Roman"/>
                <w:sz w:val="24"/>
                <w:szCs w:val="24"/>
                <w:lang w:eastAsia="ru-RU"/>
              </w:rPr>
              <w:t xml:space="preserve"> в конкурсах, </w:t>
            </w:r>
            <w:r w:rsidR="007E770F" w:rsidRPr="00FD1FCD">
              <w:rPr>
                <w:rFonts w:eastAsiaTheme="minorEastAsia" w:cs="Times New Roman"/>
                <w:sz w:val="24"/>
                <w:szCs w:val="24"/>
                <w:lang w:eastAsia="ru-RU"/>
              </w:rPr>
              <w:t>фестивалях</w:t>
            </w:r>
            <w:r w:rsidRPr="00FD1FCD">
              <w:rPr>
                <w:rFonts w:eastAsiaTheme="minorEastAsia" w:cs="Times New Roman"/>
                <w:sz w:val="24"/>
                <w:szCs w:val="24"/>
                <w:lang w:eastAsia="ru-RU"/>
              </w:rPr>
              <w:t>, соревнованиях разного уровня, итогом которых стали призовые места</w:t>
            </w:r>
            <w:r w:rsidR="002742A3" w:rsidRPr="00FD1FCD">
              <w:rPr>
                <w:rFonts w:eastAsiaTheme="minorEastAsia" w:cs="Times New Roman"/>
                <w:sz w:val="24"/>
                <w:szCs w:val="24"/>
                <w:lang w:eastAsia="ru-RU"/>
              </w:rPr>
              <w:t>:</w:t>
            </w:r>
          </w:p>
          <w:p w:rsidR="002742A3" w:rsidRPr="00FD1FCD" w:rsidRDefault="002742A3" w:rsidP="003A6E85">
            <w:pPr>
              <w:jc w:val="both"/>
              <w:rPr>
                <w:rFonts w:cs="Times New Roman"/>
                <w:sz w:val="24"/>
                <w:szCs w:val="24"/>
              </w:rPr>
            </w:pPr>
            <w:r w:rsidRPr="00FD1FCD">
              <w:rPr>
                <w:rFonts w:eastAsiaTheme="minorEastAsia" w:cs="Times New Roman"/>
                <w:sz w:val="24"/>
                <w:szCs w:val="24"/>
                <w:lang w:eastAsia="ru-RU"/>
              </w:rPr>
              <w:t>8 – международные; 10 – всероссийские; 5 – муниципальные (городские); 10 – районные.</w:t>
            </w:r>
            <w:r w:rsidR="00AF09A9" w:rsidRPr="00FD1FCD">
              <w:rPr>
                <w:rFonts w:eastAsiaTheme="minorEastAsia" w:cs="Times New Roman"/>
                <w:sz w:val="24"/>
                <w:szCs w:val="24"/>
                <w:lang w:eastAsia="ru-RU"/>
              </w:rPr>
              <w:t xml:space="preserve"> В</w:t>
            </w:r>
            <w:r w:rsidR="00AF09A9" w:rsidRPr="00FD1FCD">
              <w:rPr>
                <w:rFonts w:cs="Times New Roman"/>
                <w:sz w:val="24"/>
                <w:szCs w:val="24"/>
              </w:rPr>
              <w:t>городском фестивале</w:t>
            </w:r>
            <w:r w:rsidRPr="00FD1FCD">
              <w:rPr>
                <w:rFonts w:cs="Times New Roman"/>
                <w:sz w:val="24"/>
                <w:szCs w:val="24"/>
              </w:rPr>
              <w:t xml:space="preserve"> открытых занятий и воспитательных мероприятий педагогических работников УДОД по месту жительства «Новые вершины» (аналог конкурса «Лучший педагог года)</w:t>
            </w:r>
            <w:r w:rsidR="00AF09A9" w:rsidRPr="00FD1FCD">
              <w:rPr>
                <w:rFonts w:cs="Times New Roman"/>
                <w:sz w:val="24"/>
                <w:szCs w:val="24"/>
              </w:rPr>
              <w:t xml:space="preserve"> приняли участие два педагога Центра, в итоге две грамоты за </w:t>
            </w:r>
            <w:r w:rsidR="00AF09A9" w:rsidRPr="00FD1FCD">
              <w:rPr>
                <w:rFonts w:cs="Times New Roman"/>
                <w:sz w:val="24"/>
                <w:szCs w:val="24"/>
                <w:lang w:val="en-US"/>
              </w:rPr>
              <w:t>II</w:t>
            </w:r>
            <w:r w:rsidR="00AF09A9" w:rsidRPr="00FD1FCD">
              <w:rPr>
                <w:rFonts w:cs="Times New Roman"/>
                <w:sz w:val="24"/>
                <w:szCs w:val="24"/>
              </w:rPr>
              <w:t xml:space="preserve"> и </w:t>
            </w:r>
            <w:r w:rsidR="00AF09A9" w:rsidRPr="00FD1FCD">
              <w:rPr>
                <w:rFonts w:cs="Times New Roman"/>
                <w:sz w:val="24"/>
                <w:szCs w:val="24"/>
                <w:lang w:val="en-US"/>
              </w:rPr>
              <w:t>III</w:t>
            </w:r>
            <w:r w:rsidR="00AF09A9" w:rsidRPr="00FD1FCD">
              <w:rPr>
                <w:rFonts w:cs="Times New Roman"/>
                <w:sz w:val="24"/>
                <w:szCs w:val="24"/>
              </w:rPr>
              <w:t xml:space="preserve"> места</w:t>
            </w:r>
            <w:r w:rsidR="00183B00" w:rsidRPr="00FD1FCD">
              <w:rPr>
                <w:rFonts w:cs="Times New Roman"/>
                <w:sz w:val="24"/>
                <w:szCs w:val="24"/>
              </w:rPr>
              <w:t>!</w:t>
            </w:r>
          </w:p>
          <w:p w:rsidR="00AC243D" w:rsidRPr="00FD1FCD" w:rsidRDefault="00AC243D" w:rsidP="00AC243D">
            <w:pPr>
              <w:jc w:val="both"/>
              <w:rPr>
                <w:rFonts w:cs="Times New Roman"/>
                <w:sz w:val="24"/>
                <w:szCs w:val="24"/>
              </w:rPr>
            </w:pPr>
            <w:r w:rsidRPr="00FD1FCD">
              <w:rPr>
                <w:rFonts w:cs="Times New Roman"/>
                <w:sz w:val="24"/>
                <w:szCs w:val="24"/>
              </w:rPr>
              <w:t>В январе этого года были подведены итоги  городского фестиваля открытых занятий и воспитательных мероприятий педагогических работников УДО по месту жительства «Новые вершины», на котором педагоги показывали свой  высокий уровень научно-методической и профессиональной подготовки.</w:t>
            </w:r>
          </w:p>
          <w:p w:rsidR="00AC243D" w:rsidRPr="00FD1FCD" w:rsidRDefault="00AC243D" w:rsidP="00AC243D">
            <w:pPr>
              <w:jc w:val="both"/>
              <w:rPr>
                <w:rFonts w:cs="Times New Roman"/>
                <w:sz w:val="24"/>
                <w:szCs w:val="24"/>
              </w:rPr>
            </w:pPr>
            <w:r w:rsidRPr="00FD1FCD">
              <w:rPr>
                <w:rFonts w:cs="Times New Roman"/>
                <w:sz w:val="24"/>
                <w:szCs w:val="24"/>
              </w:rPr>
              <w:t xml:space="preserve">    Педагоги клуба Светлячок провели открытые занятия в творческом объединении «Эрудит» «Осенние изменения в природе» и танцевальной студии «Серпантин» «Средства музыкальной выразительности на занятиях хореографии».  Семенова И.В. заняла на конкурсе 2-е место, </w:t>
            </w:r>
            <w:proofErr w:type="spellStart"/>
            <w:r w:rsidRPr="00FD1FCD">
              <w:rPr>
                <w:rFonts w:cs="Times New Roman"/>
                <w:sz w:val="24"/>
                <w:szCs w:val="24"/>
              </w:rPr>
              <w:t>Сенюткина</w:t>
            </w:r>
            <w:proofErr w:type="spellEnd"/>
            <w:r w:rsidRPr="00FD1FCD">
              <w:rPr>
                <w:rFonts w:cs="Times New Roman"/>
                <w:sz w:val="24"/>
                <w:szCs w:val="24"/>
              </w:rPr>
              <w:t xml:space="preserve"> С.В. - 3-е место.</w:t>
            </w:r>
          </w:p>
          <w:p w:rsidR="006E1C56" w:rsidRPr="006E1C56" w:rsidRDefault="003B5A2E" w:rsidP="006E1C56">
            <w:pPr>
              <w:tabs>
                <w:tab w:val="left" w:pos="3330"/>
              </w:tabs>
              <w:jc w:val="both"/>
              <w:rPr>
                <w:rFonts w:cs="Times New Roman"/>
              </w:rPr>
            </w:pPr>
            <w:r w:rsidRPr="003B5A2E">
              <w:rPr>
                <w:rFonts w:cs="Times New Roman"/>
                <w:noProof/>
                <w:lang w:eastAsia="ru-RU"/>
              </w:rPr>
              <w:lastRenderedPageBreak/>
              <w:drawing>
                <wp:anchor distT="0" distB="0" distL="114300" distR="114300" simplePos="0" relativeHeight="251674112" behindDoc="1" locked="0" layoutInCell="1" allowOverlap="1">
                  <wp:simplePos x="0" y="0"/>
                  <wp:positionH relativeFrom="column">
                    <wp:posOffset>1715770</wp:posOffset>
                  </wp:positionH>
                  <wp:positionV relativeFrom="paragraph">
                    <wp:posOffset>1032510</wp:posOffset>
                  </wp:positionV>
                  <wp:extent cx="1661795" cy="1246505"/>
                  <wp:effectExtent l="0" t="0" r="0" b="0"/>
                  <wp:wrapTight wrapText="bothSides">
                    <wp:wrapPolygon edited="0">
                      <wp:start x="0" y="0"/>
                      <wp:lineTo x="0" y="21127"/>
                      <wp:lineTo x="21295" y="21127"/>
                      <wp:lineTo x="21295" y="0"/>
                      <wp:lineTo x="0" y="0"/>
                    </wp:wrapPolygon>
                  </wp:wrapTight>
                  <wp:docPr id="3" name="Рисунок 3" descr="C:\Users\user\Downloads\новогодний концерт в клуб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огодний концерт в клубе 5.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795" cy="1246505"/>
                          </a:xfrm>
                          <a:prstGeom prst="rect">
                            <a:avLst/>
                          </a:prstGeom>
                          <a:noFill/>
                          <a:ln>
                            <a:noFill/>
                          </a:ln>
                        </pic:spPr>
                      </pic:pic>
                    </a:graphicData>
                  </a:graphic>
                </wp:anchor>
              </w:drawing>
            </w:r>
            <w:r w:rsidR="00F76337" w:rsidRPr="00F76337">
              <w:rPr>
                <w:noProof/>
                <w:lang w:eastAsia="ru-RU"/>
              </w:rPr>
              <w:pict>
                <v:shape id="Надпись 14" o:spid="_x0000_s1033" type="#_x0000_t202" style="position:absolute;left:0;text-align:left;margin-left:0;margin-top:.25pt;width:2in;height:2in;z-index:2516730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" fillcolor="white [3212]" stroked="f">
                  <v:textbox style="mso-fit-shape-to-text:t">
                    <w:txbxContent>
                      <w:p w:rsidR="006E1C56" w:rsidRPr="006E1C56" w:rsidRDefault="006E1C56" w:rsidP="006E1C56">
                        <w:pPr>
                          <w:tabs>
                            <w:tab w:val="left" w:pos="3330"/>
                          </w:tabs>
                          <w:suppressOverlap/>
                          <w:jc w:val="center"/>
                          <w:rPr>
                            <w:rFonts w:ascii="Times New Roman" w:hAnsi="Times New Roman" w:cs="Times New Roman"/>
                            <w:b/>
                            <w:color w:val="92CDDC" w:themeColor="accent5" w:themeTint="99"/>
                            <w:sz w:val="72"/>
                            <w:szCs w:val="72"/>
                          </w:rPr>
                        </w:pPr>
                        <w:r w:rsidRPr="006E1C56">
                          <w:rPr>
                            <w:rFonts w:ascii="Times New Roman" w:hAnsi="Times New Roman" w:cs="Times New Roman"/>
                            <w:b/>
                            <w:color w:val="92CDDC" w:themeColor="accent5" w:themeTint="99"/>
                            <w:sz w:val="72"/>
                            <w:szCs w:val="72"/>
                          </w:rPr>
                          <w:t>Дети «Олимпа»</w:t>
                        </w:r>
                      </w:p>
                    </w:txbxContent>
                  </v:textbox>
                  <w10:wrap type="square"/>
                </v:shape>
              </w:pict>
            </w:r>
            <w:r w:rsidR="006E1C56" w:rsidRPr="006E1C56">
              <w:rPr>
                <w:rFonts w:cs="Times New Roman"/>
                <w:b/>
              </w:rPr>
              <w:t>24 декабря в клубе «Олимп» состоялся Новогодний концерт</w:t>
            </w:r>
            <w:r w:rsidR="006E1C56" w:rsidRPr="006E1C56">
              <w:rPr>
                <w:rFonts w:cs="Times New Roman"/>
              </w:rPr>
              <w:t>. В нём принимали участие все коллективы клуба. Студия вокала и гитары исполняли очень веселые Новогодние песни и частушки. Ребята хореографического объединения исполнили все свои танцевальные номера, которые выучили к этому празднику. Вместе с младшими ребятами и родителями играли с Дедом Морозом и Снегурочкой, рассказывали стихи. По окончании праздника все дети получили подарки от Деда Мороза. Праздник удался на славу!</w:t>
            </w:r>
          </w:p>
          <w:p w:rsidR="006E1C56" w:rsidRPr="006E1C56" w:rsidRDefault="003B5A2E" w:rsidP="006E1C56">
            <w:pPr>
              <w:jc w:val="both"/>
              <w:rPr>
                <w:rFonts w:cs="Times New Roman"/>
              </w:rPr>
            </w:pPr>
            <w:r w:rsidRPr="003B5A2E">
              <w:rPr>
                <w:rFonts w:cs="Times New Roman"/>
                <w:b/>
                <w:noProof/>
                <w:lang w:eastAsia="ru-RU"/>
              </w:rPr>
              <w:drawing>
                <wp:anchor distT="0" distB="0" distL="114300" distR="114300" simplePos="0" relativeHeight="251675136" behindDoc="0" locked="0" layoutInCell="1" allowOverlap="1">
                  <wp:simplePos x="0" y="0"/>
                  <wp:positionH relativeFrom="column">
                    <wp:posOffset>29845</wp:posOffset>
                  </wp:positionH>
                  <wp:positionV relativeFrom="paragraph">
                    <wp:posOffset>414020</wp:posOffset>
                  </wp:positionV>
                  <wp:extent cx="1609090" cy="1207135"/>
                  <wp:effectExtent l="0" t="0" r="0" b="0"/>
                  <wp:wrapSquare wrapText="bothSides"/>
                  <wp:docPr id="15" name="Рисунок 15" descr="C:\Users\user\Downloads\SDC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DC10253.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609090" cy="1207135"/>
                          </a:xfrm>
                          <a:prstGeom prst="rect">
                            <a:avLst/>
                          </a:prstGeom>
                          <a:noFill/>
                          <a:ln>
                            <a:noFill/>
                          </a:ln>
                        </pic:spPr>
                      </pic:pic>
                    </a:graphicData>
                  </a:graphic>
                </wp:anchor>
              </w:drawing>
            </w:r>
            <w:r w:rsidR="006E1C56" w:rsidRPr="006E1C56">
              <w:rPr>
                <w:rFonts w:cs="Times New Roman"/>
                <w:b/>
              </w:rPr>
              <w:t>28 декабря прошел полугодовой отчетный концерт студии вокала и гитары «7 лад», к которому присоединились педагог и воспитанники детского клуба им. Гагарина.</w:t>
            </w:r>
            <w:r w:rsidR="006E1C56" w:rsidRPr="006E1C56">
              <w:rPr>
                <w:rFonts w:cs="Times New Roman"/>
              </w:rPr>
              <w:t xml:space="preserve"> Очень интересный концерт получается, когда объединяются 2 коллектива из разных клубов. Есть что послушать и на что обратить внимание! Есть чему поучиться друг у друга! Ребята показали все номера, которые выучили за полгода. Это и игра на гитаре, песни. Здорово, что всего лишь за полгода дети освоили игру на гитаре и вокал! Педагоги Малова М.А. и </w:t>
            </w:r>
            <w:proofErr w:type="spellStart"/>
            <w:r w:rsidR="006E1C56" w:rsidRPr="006E1C56">
              <w:rPr>
                <w:rFonts w:cs="Times New Roman"/>
              </w:rPr>
              <w:t>Кужилева</w:t>
            </w:r>
            <w:proofErr w:type="spellEnd"/>
            <w:r w:rsidR="006E1C56" w:rsidRPr="006E1C56">
              <w:rPr>
                <w:rFonts w:cs="Times New Roman"/>
              </w:rPr>
              <w:t xml:space="preserve"> Ю.А. исполнили несколько замечательных песен и так здорово и артистично, что сорвали бурю аплодисментов!  </w:t>
            </w:r>
          </w:p>
          <w:p w:rsidR="006E1C56" w:rsidRPr="006E1C56" w:rsidRDefault="00EE729C" w:rsidP="006E1C56">
            <w:pPr>
              <w:jc w:val="both"/>
              <w:rPr>
                <w:rFonts w:cs="Times New Roman"/>
              </w:rPr>
            </w:pPr>
            <w:r w:rsidRPr="00EE729C">
              <w:rPr>
                <w:rFonts w:cs="Times New Roman"/>
                <w:b/>
                <w:noProof/>
                <w:lang w:eastAsia="ru-RU"/>
              </w:rPr>
              <w:drawing>
                <wp:anchor distT="0" distB="0" distL="114300" distR="114300" simplePos="0" relativeHeight="251677184" behindDoc="0" locked="0" layoutInCell="1" allowOverlap="1">
                  <wp:simplePos x="0" y="0"/>
                  <wp:positionH relativeFrom="column">
                    <wp:posOffset>1842135</wp:posOffset>
                  </wp:positionH>
                  <wp:positionV relativeFrom="paragraph">
                    <wp:posOffset>717550</wp:posOffset>
                  </wp:positionV>
                  <wp:extent cx="806450" cy="1075055"/>
                  <wp:effectExtent l="323850" t="323850" r="317500" b="315595"/>
                  <wp:wrapSquare wrapText="bothSides"/>
                  <wp:docPr id="17" name="Рисунок 17" descr="C:\Users\user\Downloads\SDC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DC10052.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50" cy="10750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EE729C">
              <w:rPr>
                <w:rFonts w:cs="Times New Roman"/>
                <w:b/>
                <w:noProof/>
                <w:lang w:eastAsia="ru-RU"/>
              </w:rPr>
              <w:drawing>
                <wp:anchor distT="0" distB="0" distL="114300" distR="114300" simplePos="0" relativeHeight="251676160" behindDoc="0" locked="0" layoutInCell="1" allowOverlap="1">
                  <wp:simplePos x="0" y="0"/>
                  <wp:positionH relativeFrom="column">
                    <wp:posOffset>258445</wp:posOffset>
                  </wp:positionH>
                  <wp:positionV relativeFrom="paragraph">
                    <wp:posOffset>1003300</wp:posOffset>
                  </wp:positionV>
                  <wp:extent cx="1477645" cy="1108075"/>
                  <wp:effectExtent l="323850" t="323850" r="332105" b="320675"/>
                  <wp:wrapSquare wrapText="bothSides"/>
                  <wp:docPr id="16" name="Рисунок 16" descr="C:\Users\user\Downloads\SDC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DC10047.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1108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E1C56">
              <w:rPr>
                <w:rFonts w:cs="Times New Roman"/>
                <w:b/>
              </w:rPr>
              <w:t>В январе, после каникул, детский клуб</w:t>
            </w:r>
            <w:r w:rsidR="006E1C56" w:rsidRPr="006E1C56">
              <w:rPr>
                <w:rFonts w:cs="Times New Roman"/>
                <w:b/>
              </w:rPr>
              <w:t xml:space="preserve"> «Олимп»</w:t>
            </w:r>
            <w:r w:rsidR="006E1C56">
              <w:rPr>
                <w:rFonts w:cs="Times New Roman"/>
                <w:b/>
              </w:rPr>
              <w:t xml:space="preserve"> совместно с библиотекой им. Зуева провели</w:t>
            </w:r>
            <w:r w:rsidR="006E1C56" w:rsidRPr="006E1C56">
              <w:rPr>
                <w:rFonts w:cs="Times New Roman"/>
                <w:b/>
              </w:rPr>
              <w:t xml:space="preserve"> маст</w:t>
            </w:r>
            <w:r w:rsidR="006E1C56">
              <w:rPr>
                <w:rFonts w:cs="Times New Roman"/>
                <w:b/>
              </w:rPr>
              <w:t>ер-класс</w:t>
            </w:r>
            <w:r w:rsidR="006E1C56" w:rsidRPr="006E1C56">
              <w:rPr>
                <w:rFonts w:cs="Times New Roman"/>
                <w:b/>
              </w:rPr>
              <w:t xml:space="preserve"> по изготовлению «чердачной</w:t>
            </w:r>
            <w:r w:rsidR="006E1C56">
              <w:rPr>
                <w:rFonts w:cs="Times New Roman"/>
                <w:b/>
              </w:rPr>
              <w:t xml:space="preserve"> игрушки»</w:t>
            </w:r>
            <w:r w:rsidR="006E1C56" w:rsidRPr="006E1C56">
              <w:rPr>
                <w:rFonts w:cs="Times New Roman"/>
                <w:b/>
              </w:rPr>
              <w:t>.</w:t>
            </w:r>
            <w:r w:rsidR="006E1C56" w:rsidRPr="006E1C56">
              <w:rPr>
                <w:rFonts w:cs="Times New Roman"/>
              </w:rPr>
              <w:t xml:space="preserve"> На мастер-классе все желающие воспитанники клуба научились делать модную игрушку – символ года. Обезьянки получились замечательные, с запахом кофе, оста</w:t>
            </w:r>
            <w:r w:rsidR="006E1C56">
              <w:rPr>
                <w:rFonts w:cs="Times New Roman"/>
              </w:rPr>
              <w:t>ва</w:t>
            </w:r>
            <w:r w:rsidR="006E1C56" w:rsidRPr="006E1C56">
              <w:rPr>
                <w:rFonts w:cs="Times New Roman"/>
              </w:rPr>
              <w:t>лось только дорисовать им мордочки! Спасибо работникам библиотеки им. Зуева, которые на протяжении многих лет поддерживаю</w:t>
            </w:r>
            <w:r w:rsidR="006E1C56">
              <w:rPr>
                <w:rFonts w:cs="Times New Roman"/>
              </w:rPr>
              <w:t xml:space="preserve">т </w:t>
            </w:r>
            <w:r w:rsidR="006E1C56">
              <w:rPr>
                <w:rFonts w:cs="Times New Roman"/>
              </w:rPr>
              <w:lastRenderedPageBreak/>
              <w:t>тесный контакт с Центром!</w:t>
            </w:r>
          </w:p>
          <w:p w:rsidR="00532721" w:rsidRDefault="00C82330" w:rsidP="00C82330">
            <w:pPr>
              <w:tabs>
                <w:tab w:val="left" w:pos="3330"/>
              </w:tabs>
              <w:jc w:val="both"/>
              <w:rPr>
                <w:rFonts w:ascii="Times New Roman" w:hAnsi="Times New Roman" w:cs="Times New Roman"/>
                <w:b/>
                <w:color w:val="C00000"/>
                <w:sz w:val="20"/>
                <w:szCs w:val="20"/>
                <w:u w:val="single"/>
              </w:rPr>
            </w:pPr>
            <w:r>
              <w:rPr>
                <w:rFonts w:ascii="Times New Roman" w:hAnsi="Times New Roman" w:cs="Times New Roman"/>
                <w:noProof/>
                <w:color w:val="C00000"/>
                <w:sz w:val="20"/>
                <w:szCs w:val="20"/>
                <w:lang w:eastAsia="ru-RU"/>
              </w:rPr>
              <w:drawing>
                <wp:anchor distT="0" distB="0" distL="114300" distR="114300" simplePos="0" relativeHeight="251685376" behindDoc="1" locked="0" layoutInCell="1" allowOverlap="1">
                  <wp:simplePos x="0" y="0"/>
                  <wp:positionH relativeFrom="column">
                    <wp:posOffset>763270</wp:posOffset>
                  </wp:positionH>
                  <wp:positionV relativeFrom="paragraph">
                    <wp:posOffset>582295</wp:posOffset>
                  </wp:positionV>
                  <wp:extent cx="1645920" cy="1699260"/>
                  <wp:effectExtent l="0" t="0" r="0" b="0"/>
                  <wp:wrapTight wrapText="bothSides">
                    <wp:wrapPolygon edited="0">
                      <wp:start x="5000" y="242"/>
                      <wp:lineTo x="3250" y="1211"/>
                      <wp:lineTo x="500" y="3390"/>
                      <wp:lineTo x="250" y="16224"/>
                      <wp:lineTo x="1000" y="20099"/>
                      <wp:lineTo x="2500" y="21067"/>
                      <wp:lineTo x="16500" y="21067"/>
                      <wp:lineTo x="18500" y="20099"/>
                      <wp:lineTo x="21000" y="16709"/>
                      <wp:lineTo x="21250" y="2906"/>
                      <wp:lineTo x="20000" y="1211"/>
                      <wp:lineTo x="18500" y="242"/>
                      <wp:lineTo x="5000" y="242"/>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699260"/>
                          </a:xfrm>
                          <a:prstGeom prst="rect">
                            <a:avLst/>
                          </a:prstGeom>
                          <a:noFill/>
                        </pic:spPr>
                      </pic:pic>
                    </a:graphicData>
                  </a:graphic>
                </wp:anchor>
              </w:drawing>
            </w:r>
            <w:r w:rsidRPr="00C82330">
              <w:rPr>
                <w:rFonts w:ascii="Times New Roman" w:hAnsi="Times New Roman" w:cs="Times New Roman"/>
                <w:noProof/>
                <w:color w:val="C00000"/>
                <w:sz w:val="20"/>
                <w:szCs w:val="20"/>
                <w:lang w:eastAsia="ru-RU"/>
              </w:rPr>
              <w:drawing>
                <wp:anchor distT="0" distB="0" distL="114300" distR="114300" simplePos="0" relativeHeight="251684352" behindDoc="1" locked="0" layoutInCell="1" allowOverlap="1">
                  <wp:simplePos x="0" y="0"/>
                  <wp:positionH relativeFrom="column">
                    <wp:posOffset>-65405</wp:posOffset>
                  </wp:positionH>
                  <wp:positionV relativeFrom="paragraph">
                    <wp:posOffset>0</wp:posOffset>
                  </wp:positionV>
                  <wp:extent cx="1692275" cy="1743075"/>
                  <wp:effectExtent l="0" t="0" r="0" b="0"/>
                  <wp:wrapTight wrapText="bothSides">
                    <wp:wrapPolygon edited="0">
                      <wp:start x="4863" y="236"/>
                      <wp:lineTo x="3404" y="944"/>
                      <wp:lineTo x="486" y="3541"/>
                      <wp:lineTo x="243" y="15816"/>
                      <wp:lineTo x="729" y="19593"/>
                      <wp:lineTo x="2188" y="20774"/>
                      <wp:lineTo x="2432" y="21246"/>
                      <wp:lineTo x="16534" y="21246"/>
                      <wp:lineTo x="17021" y="20774"/>
                      <wp:lineTo x="19452" y="19593"/>
                      <wp:lineTo x="21154" y="16052"/>
                      <wp:lineTo x="21154" y="3305"/>
                      <wp:lineTo x="19938" y="1180"/>
                      <wp:lineTo x="18723" y="236"/>
                      <wp:lineTo x="4863" y="236"/>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1743075"/>
                          </a:xfrm>
                          <a:prstGeom prst="rect">
                            <a:avLst/>
                          </a:prstGeom>
                          <a:noFill/>
                        </pic:spPr>
                      </pic:pic>
                    </a:graphicData>
                  </a:graphic>
                </wp:anchor>
              </w:drawing>
            </w:r>
            <w:r w:rsidR="00591C1B">
              <w:t xml:space="preserve">продемонстрировала упражнения для профилактики плоскостопия. Дети с большим интересом </w:t>
            </w:r>
            <w:r>
              <w:t>повторяли все упражнения. А родители, благодаря данному мероприятию, получили новые знания в области охраны и профилактики здоровья.</w:t>
            </w:r>
          </w:p>
          <w:p w:rsidR="00532721" w:rsidRPr="00C82330" w:rsidRDefault="00532721" w:rsidP="003A6E85">
            <w:pPr>
              <w:tabs>
                <w:tab w:val="left" w:pos="3330"/>
              </w:tabs>
              <w:rPr>
                <w:rFonts w:ascii="Times New Roman" w:hAnsi="Times New Roman" w:cs="Times New Roman"/>
                <w:color w:val="C00000"/>
                <w:sz w:val="20"/>
                <w:szCs w:val="20"/>
              </w:rPr>
            </w:pPr>
          </w:p>
          <w:p w:rsidR="00532721" w:rsidRDefault="00D26ABC" w:rsidP="0059686C">
            <w:pPr>
              <w:tabs>
                <w:tab w:val="left" w:pos="3330"/>
              </w:tabs>
              <w:jc w:val="center"/>
              <w:rPr>
                <w:rFonts w:ascii="Georgia" w:hAnsi="Georgia" w:cs="Times New Roman"/>
                <w:b/>
                <w:color w:val="7030A0"/>
                <w:sz w:val="40"/>
                <w:szCs w:val="40"/>
              </w:rPr>
            </w:pPr>
            <w:r w:rsidRPr="0059686C">
              <w:rPr>
                <w:rFonts w:ascii="Georgia" w:hAnsi="Georgia" w:cs="Times New Roman"/>
                <w:b/>
                <w:color w:val="7030A0"/>
                <w:sz w:val="40"/>
                <w:szCs w:val="40"/>
              </w:rPr>
              <w:t>Юный экскурсовод</w:t>
            </w:r>
          </w:p>
          <w:p w:rsidR="00532721" w:rsidRDefault="00E21129" w:rsidP="00387A17">
            <w:pPr>
              <w:tabs>
                <w:tab w:val="left" w:pos="3330"/>
              </w:tabs>
              <w:jc w:val="both"/>
              <w:rPr>
                <w:rFonts w:cs="Times New Roman"/>
              </w:rPr>
            </w:pPr>
            <w:r>
              <w:rPr>
                <w:rFonts w:cs="Times New Roman"/>
              </w:rPr>
              <w:t xml:space="preserve">18 </w:t>
            </w:r>
            <w:r w:rsidR="003A5FA1">
              <w:rPr>
                <w:rFonts w:cs="Times New Roman"/>
              </w:rPr>
              <w:t>февраля состоялся</w:t>
            </w:r>
            <w:r w:rsidR="0055358B">
              <w:rPr>
                <w:rFonts w:cs="Times New Roman"/>
                <w:lang w:val="en-US"/>
              </w:rPr>
              <w:t>XIX</w:t>
            </w:r>
            <w:r w:rsidR="003A5FA1">
              <w:rPr>
                <w:rFonts w:cs="Times New Roman"/>
              </w:rPr>
              <w:t>-</w:t>
            </w:r>
            <w:proofErr w:type="spellStart"/>
            <w:r w:rsidR="003A5FA1">
              <w:rPr>
                <w:rFonts w:cs="Times New Roman"/>
              </w:rPr>
              <w:t>ый</w:t>
            </w:r>
            <w:proofErr w:type="spellEnd"/>
            <w:r w:rsidR="003A5FA1">
              <w:rPr>
                <w:rFonts w:cs="Times New Roman"/>
              </w:rPr>
              <w:t xml:space="preserve"> районный конкурс</w:t>
            </w:r>
            <w:r w:rsidR="0055358B">
              <w:rPr>
                <w:rFonts w:cs="Times New Roman"/>
              </w:rPr>
              <w:t xml:space="preserve"> «Юный экскурсовод»</w:t>
            </w:r>
            <w:r w:rsidR="003A5FA1">
              <w:rPr>
                <w:rFonts w:cs="Times New Roman"/>
              </w:rPr>
              <w:t>, цель которого</w:t>
            </w:r>
            <w:r w:rsidR="00000E07">
              <w:rPr>
                <w:rFonts w:cs="Times New Roman"/>
              </w:rPr>
              <w:t xml:space="preserve"> создание условий для становления личности нравственного, ответственного, инициативного и компетентного гражданина России.</w:t>
            </w:r>
            <w:r w:rsidR="003A5FA1">
              <w:rPr>
                <w:rFonts w:cs="Times New Roman"/>
              </w:rPr>
              <w:t xml:space="preserve"> В конкурсе</w:t>
            </w:r>
            <w:r>
              <w:rPr>
                <w:rFonts w:cs="Times New Roman"/>
              </w:rPr>
              <w:t xml:space="preserve"> приняла участие </w:t>
            </w:r>
            <w:r w:rsidR="003F5A7D">
              <w:rPr>
                <w:rFonts w:cs="Times New Roman"/>
              </w:rPr>
              <w:t xml:space="preserve">воспитанница нашего Центра, Лебедева Алёна, занявшая </w:t>
            </w:r>
            <w:r w:rsidR="003F5A7D">
              <w:rPr>
                <w:rFonts w:cs="Times New Roman"/>
                <w:lang w:val="en-US"/>
              </w:rPr>
              <w:t>II</w:t>
            </w:r>
            <w:r w:rsidR="003F5A7D">
              <w:rPr>
                <w:rFonts w:cs="Times New Roman"/>
              </w:rPr>
              <w:t xml:space="preserve"> место, в номинации «О трудовой славе»!!! ПОЗДРАВЛЯЕМ АЛЁНУ и её руководителя, </w:t>
            </w:r>
            <w:proofErr w:type="spellStart"/>
            <w:r w:rsidR="003F5A7D">
              <w:rPr>
                <w:rFonts w:cs="Times New Roman"/>
              </w:rPr>
              <w:t>Зиронову</w:t>
            </w:r>
            <w:proofErr w:type="spellEnd"/>
            <w:r w:rsidR="003F5A7D">
              <w:rPr>
                <w:rFonts w:cs="Times New Roman"/>
              </w:rPr>
              <w:t xml:space="preserve"> Аллу Михайловну, за отличную подготовку и достойное выступление</w:t>
            </w:r>
            <w:r w:rsidR="00387A17">
              <w:rPr>
                <w:rFonts w:cs="Times New Roman"/>
              </w:rPr>
              <w:t>!</w:t>
            </w:r>
          </w:p>
          <w:p w:rsidR="004279E9" w:rsidRDefault="004279E9" w:rsidP="004279E9">
            <w:pPr>
              <w:tabs>
                <w:tab w:val="left" w:pos="3330"/>
              </w:tabs>
              <w:jc w:val="center"/>
              <w:rPr>
                <w:rFonts w:cs="Times New Roman"/>
                <w:b/>
                <w:color w:val="00B050"/>
                <w:sz w:val="36"/>
                <w:szCs w:val="36"/>
              </w:rPr>
            </w:pPr>
            <w:r w:rsidRPr="00771844">
              <w:rPr>
                <w:rFonts w:ascii="Algerian" w:hAnsi="Algerian" w:cs="Times New Roman"/>
                <w:b/>
                <w:color w:val="00B050"/>
                <w:sz w:val="36"/>
                <w:szCs w:val="36"/>
              </w:rPr>
              <w:t>«</w:t>
            </w:r>
            <w:r w:rsidRPr="00771844">
              <w:rPr>
                <w:rFonts w:ascii="Cambria" w:hAnsi="Cambria" w:cs="Cambria"/>
                <w:b/>
                <w:color w:val="00B050"/>
                <w:sz w:val="36"/>
                <w:szCs w:val="36"/>
              </w:rPr>
              <w:t>СамсебеКулибин</w:t>
            </w:r>
            <w:r w:rsidRPr="00771844">
              <w:rPr>
                <w:rFonts w:ascii="Algerian" w:hAnsi="Algerian" w:cs="Times New Roman"/>
                <w:b/>
                <w:color w:val="00B050"/>
                <w:sz w:val="36"/>
                <w:szCs w:val="36"/>
              </w:rPr>
              <w:t>»</w:t>
            </w:r>
          </w:p>
          <w:p w:rsidR="00771844" w:rsidRPr="00771844" w:rsidRDefault="00771844" w:rsidP="00771844">
            <w:pPr>
              <w:tabs>
                <w:tab w:val="left" w:pos="3330"/>
              </w:tabs>
              <w:jc w:val="both"/>
              <w:rPr>
                <w:rFonts w:cs="Times New Roman"/>
              </w:rPr>
            </w:pPr>
            <w:r>
              <w:rPr>
                <w:rFonts w:cs="Times New Roman"/>
              </w:rPr>
              <w:t xml:space="preserve">18 февраля состоялся районный конкурс – выставка детского технического творчества «Сам себе Кулибин», целью которого являлось создание условий для формирования творческой разносторонне развитой гармоничной личности с технически ориентированным мышлением. От нашего Центра, под руководством Моховой </w:t>
            </w:r>
            <w:proofErr w:type="spellStart"/>
            <w:r>
              <w:rPr>
                <w:rFonts w:cs="Times New Roman"/>
              </w:rPr>
              <w:t>Аэланты</w:t>
            </w:r>
            <w:proofErr w:type="spellEnd"/>
            <w:r>
              <w:rPr>
                <w:rFonts w:cs="Times New Roman"/>
              </w:rPr>
              <w:t xml:space="preserve"> Яковлевны, была представлена работа, которая стала победителем и вышла на городской конкурс </w:t>
            </w:r>
          </w:p>
          <w:p w:rsidR="00532721" w:rsidRDefault="00532721" w:rsidP="003A6E85">
            <w:pPr>
              <w:tabs>
                <w:tab w:val="left" w:pos="3330"/>
              </w:tabs>
              <w:rPr>
                <w:rFonts w:ascii="Times New Roman" w:hAnsi="Times New Roman" w:cs="Times New Roman"/>
                <w:b/>
                <w:color w:val="C00000"/>
                <w:sz w:val="20"/>
                <w:szCs w:val="20"/>
                <w:u w:val="single"/>
              </w:rPr>
            </w:pPr>
          </w:p>
          <w:p w:rsidR="00532721" w:rsidRDefault="006111E2" w:rsidP="006111E2">
            <w:pPr>
              <w:tabs>
                <w:tab w:val="left" w:pos="3330"/>
              </w:tabs>
              <w:jc w:val="center"/>
              <w:rPr>
                <w:rFonts w:ascii="Times New Roman" w:hAnsi="Times New Roman" w:cs="Times New Roman"/>
                <w:b/>
                <w:i/>
                <w:color w:val="C00000"/>
                <w:u w:val="single"/>
              </w:rPr>
            </w:pPr>
            <w:r>
              <w:rPr>
                <w:rFonts w:ascii="Times New Roman" w:hAnsi="Times New Roman" w:cs="Times New Roman"/>
                <w:b/>
                <w:i/>
                <w:color w:val="C00000"/>
                <w:u w:val="single"/>
              </w:rPr>
              <w:t>Поздравляем Наших Победителей!!!</w:t>
            </w:r>
          </w:p>
          <w:p w:rsidR="006111E2" w:rsidRPr="006111E2" w:rsidRDefault="006111E2" w:rsidP="006111E2">
            <w:pPr>
              <w:tabs>
                <w:tab w:val="left" w:pos="3330"/>
              </w:tabs>
              <w:jc w:val="center"/>
              <w:rPr>
                <w:rFonts w:ascii="Times New Roman" w:hAnsi="Times New Roman" w:cs="Times New Roman"/>
                <w:b/>
                <w:i/>
                <w:color w:val="C00000"/>
                <w:u w:val="single"/>
              </w:rPr>
            </w:pPr>
            <w:r>
              <w:rPr>
                <w:rFonts w:ascii="Times New Roman" w:hAnsi="Times New Roman" w:cs="Times New Roman"/>
                <w:b/>
                <w:i/>
                <w:color w:val="C00000"/>
                <w:u w:val="single"/>
              </w:rPr>
              <w:t>Дальнейших Вам творческих побед!!!</w:t>
            </w:r>
          </w:p>
          <w:p w:rsidR="00532721" w:rsidRDefault="00000E07" w:rsidP="003A6E85">
            <w:pPr>
              <w:tabs>
                <w:tab w:val="left" w:pos="3330"/>
              </w:tabs>
              <w:rPr>
                <w:rFonts w:ascii="Times New Roman" w:hAnsi="Times New Roman" w:cs="Times New Roman"/>
                <w:b/>
                <w:color w:val="C00000"/>
                <w:sz w:val="20"/>
                <w:szCs w:val="20"/>
                <w:u w:val="single"/>
              </w:rPr>
            </w:pPr>
            <w:r w:rsidRPr="00000E07">
              <w:rPr>
                <w:rFonts w:ascii="Times New Roman" w:hAnsi="Times New Roman" w:cs="Times New Roman"/>
                <w:b/>
                <w:noProof/>
                <w:color w:val="C00000"/>
                <w:sz w:val="20"/>
                <w:szCs w:val="20"/>
                <w:u w:val="single"/>
                <w:lang w:eastAsia="ru-RU"/>
              </w:rPr>
              <w:lastRenderedPageBreak/>
              <w:drawing>
                <wp:anchor distT="0" distB="0" distL="114300" distR="114300" simplePos="0" relativeHeight="251688448" behindDoc="1" locked="0" layoutInCell="1" allowOverlap="1">
                  <wp:simplePos x="0" y="0"/>
                  <wp:positionH relativeFrom="column">
                    <wp:posOffset>-3810</wp:posOffset>
                  </wp:positionH>
                  <wp:positionV relativeFrom="paragraph">
                    <wp:posOffset>-4445</wp:posOffset>
                  </wp:positionV>
                  <wp:extent cx="2820670" cy="2114563"/>
                  <wp:effectExtent l="285750" t="285750" r="284480" b="285750"/>
                  <wp:wrapTight wrapText="bothSides">
                    <wp:wrapPolygon edited="0">
                      <wp:start x="146" y="-2919"/>
                      <wp:lineTo x="-2188" y="-2530"/>
                      <wp:lineTo x="-2188" y="20432"/>
                      <wp:lineTo x="-1896" y="22573"/>
                      <wp:lineTo x="-438" y="23935"/>
                      <wp:lineTo x="-292" y="24324"/>
                      <wp:lineTo x="21736" y="24324"/>
                      <wp:lineTo x="21882" y="23935"/>
                      <wp:lineTo x="23341" y="22573"/>
                      <wp:lineTo x="23633" y="19265"/>
                      <wp:lineTo x="23633" y="584"/>
                      <wp:lineTo x="21444" y="-2335"/>
                      <wp:lineTo x="21299" y="-2919"/>
                      <wp:lineTo x="146" y="-2919"/>
                    </wp:wrapPolygon>
                  </wp:wrapTight>
                  <wp:docPr id="27" name="Рисунок 27" descr="C:\Users\user\Desktop\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266.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670" cy="21145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26ABC" w:rsidRPr="00D26ABC" w:rsidRDefault="00D26ABC" w:rsidP="00D26ABC">
            <w:pPr>
              <w:tabs>
                <w:tab w:val="left" w:pos="3330"/>
              </w:tabs>
              <w:jc w:val="center"/>
              <w:rPr>
                <w:rFonts w:ascii="Monotype Corsiva" w:hAnsi="Monotype Corsiva" w:cs="Times New Roman"/>
                <w:b/>
                <w:sz w:val="40"/>
                <w:szCs w:val="40"/>
              </w:rPr>
            </w:pPr>
            <w:r w:rsidRPr="00D26ABC">
              <w:rPr>
                <w:rFonts w:ascii="Monotype Corsiva" w:hAnsi="Monotype Corsiva" w:cs="Times New Roman"/>
                <w:b/>
                <w:sz w:val="40"/>
                <w:szCs w:val="40"/>
              </w:rPr>
              <w:t>Патриотическое воспитание!</w:t>
            </w:r>
          </w:p>
          <w:p w:rsidR="006C2202" w:rsidRDefault="009F3E64" w:rsidP="009F3E64">
            <w:pPr>
              <w:tabs>
                <w:tab w:val="left" w:pos="3330"/>
              </w:tabs>
              <w:jc w:val="both"/>
              <w:rPr>
                <w:rFonts w:cs="Times New Roman"/>
              </w:rPr>
            </w:pPr>
            <w:r>
              <w:rPr>
                <w:rFonts w:cs="Times New Roman"/>
              </w:rPr>
              <w:t>Педагоги нашего Центра огромное внимание уделяют патриотическому воспитанию детей. Ежемесячно в клубах Центра проходят «Уроки Мужества», где дети знакомятся с подвигами героев – пионеров Великой Отечественной Войны, Гражданской войны, с комсомольским движением.</w:t>
            </w:r>
          </w:p>
          <w:p w:rsidR="009F3E64" w:rsidRDefault="00463245" w:rsidP="009F3E64">
            <w:pPr>
              <w:tabs>
                <w:tab w:val="left" w:pos="3330"/>
              </w:tabs>
              <w:jc w:val="both"/>
              <w:rPr>
                <w:rFonts w:cs="Times New Roman"/>
              </w:rPr>
            </w:pPr>
            <w:r w:rsidRPr="00C748DA">
              <w:rPr>
                <w:rFonts w:cs="Times New Roman"/>
                <w:noProof/>
                <w:lang w:eastAsia="ru-RU"/>
              </w:rPr>
              <w:drawing>
                <wp:anchor distT="0" distB="0" distL="114300" distR="114300" simplePos="0" relativeHeight="251687424" behindDoc="1" locked="0" layoutInCell="1" allowOverlap="1">
                  <wp:simplePos x="0" y="0"/>
                  <wp:positionH relativeFrom="column">
                    <wp:posOffset>-6350</wp:posOffset>
                  </wp:positionH>
                  <wp:positionV relativeFrom="paragraph">
                    <wp:posOffset>340360</wp:posOffset>
                  </wp:positionV>
                  <wp:extent cx="1776730" cy="1332230"/>
                  <wp:effectExtent l="0" t="0" r="0" b="1270"/>
                  <wp:wrapTight wrapText="bothSides">
                    <wp:wrapPolygon edited="0">
                      <wp:start x="0" y="0"/>
                      <wp:lineTo x="0" y="21312"/>
                      <wp:lineTo x="21307" y="21312"/>
                      <wp:lineTo x="21307" y="0"/>
                      <wp:lineTo x="0" y="0"/>
                    </wp:wrapPolygon>
                  </wp:wrapTight>
                  <wp:docPr id="8" name="Рисунок 8" descr="C:\Users\user\Desktop\SDC1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DC19801.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332230"/>
                          </a:xfrm>
                          <a:prstGeom prst="rect">
                            <a:avLst/>
                          </a:prstGeom>
                          <a:noFill/>
                          <a:ln>
                            <a:noFill/>
                          </a:ln>
                        </pic:spPr>
                      </pic:pic>
                    </a:graphicData>
                  </a:graphic>
                </wp:anchor>
              </w:drawing>
            </w:r>
            <w:r w:rsidR="009F3E64">
              <w:rPr>
                <w:rFonts w:cs="Times New Roman"/>
              </w:rPr>
              <w:t>В конце января в Центре, на базе клуба «Сатурн», прошёл Фестиваль национальных культур «Нас много – держава одна», где дети узнали, что население нашей страны составляет множество народов, каждый из них уникален, каждый вносит свой вклад в культуру нашей страны, делает её богатой и насыщенной!</w:t>
            </w:r>
          </w:p>
          <w:p w:rsidR="009F3E64" w:rsidRDefault="009F3E64" w:rsidP="009F3E64">
            <w:pPr>
              <w:tabs>
                <w:tab w:val="left" w:pos="3330"/>
              </w:tabs>
              <w:jc w:val="both"/>
              <w:rPr>
                <w:rFonts w:cs="Times New Roman"/>
              </w:rPr>
            </w:pPr>
            <w:r>
              <w:rPr>
                <w:rFonts w:cs="Times New Roman"/>
              </w:rPr>
              <w:t>Не остался без внимания и февраль месяц, детским активом</w:t>
            </w:r>
            <w:r w:rsidR="009303A9">
              <w:rPr>
                <w:rFonts w:cs="Times New Roman"/>
              </w:rPr>
              <w:t xml:space="preserve"> Центра, были разработаны и выпущены методические сборники: «Нижний Новгород в годы Великой Отечественной Войны», «Моя малая Родина – Советский район» и «Жизненный путь тружеников тыла».</w:t>
            </w:r>
          </w:p>
          <w:p w:rsidR="00546EAB" w:rsidRPr="008531BD" w:rsidRDefault="00546EAB" w:rsidP="008531BD">
            <w:pPr>
              <w:tabs>
                <w:tab w:val="left" w:pos="3330"/>
              </w:tabs>
              <w:jc w:val="center"/>
              <w:rPr>
                <w:rFonts w:ascii="Monotype Corsiva" w:hAnsi="Monotype Corsiva" w:cs="Times New Roman"/>
                <w:b/>
                <w:color w:val="FF0000"/>
                <w:sz w:val="40"/>
                <w:szCs w:val="40"/>
              </w:rPr>
            </w:pPr>
            <w:r w:rsidRPr="008531BD">
              <w:rPr>
                <w:rFonts w:ascii="Monotype Corsiva" w:hAnsi="Monotype Corsiva" w:cs="Times New Roman"/>
                <w:b/>
                <w:color w:val="FF0000"/>
                <w:sz w:val="40"/>
                <w:szCs w:val="40"/>
              </w:rPr>
              <w:t>Наши достижения</w:t>
            </w:r>
          </w:p>
          <w:p w:rsidR="00546EAB" w:rsidRPr="00463245" w:rsidRDefault="00546EAB" w:rsidP="00546EAB">
            <w:pPr>
              <w:tabs>
                <w:tab w:val="left" w:pos="3330"/>
              </w:tabs>
              <w:jc w:val="both"/>
              <w:rPr>
                <w:rFonts w:cs="Times New Roman"/>
                <w:sz w:val="20"/>
                <w:szCs w:val="20"/>
              </w:rPr>
            </w:pPr>
            <w:r w:rsidRPr="00463245">
              <w:rPr>
                <w:rFonts w:cs="Times New Roman"/>
                <w:sz w:val="20"/>
                <w:szCs w:val="20"/>
              </w:rPr>
              <w:t>1. Открытое Первенство г. Козьмоде</w:t>
            </w:r>
            <w:r w:rsidR="00463245">
              <w:rPr>
                <w:rFonts w:cs="Times New Roman"/>
                <w:sz w:val="20"/>
                <w:szCs w:val="20"/>
              </w:rPr>
              <w:t xml:space="preserve">мьянска по </w:t>
            </w:r>
            <w:proofErr w:type="spellStart"/>
            <w:r w:rsidR="00463245">
              <w:rPr>
                <w:rFonts w:cs="Times New Roman"/>
                <w:sz w:val="20"/>
                <w:szCs w:val="20"/>
              </w:rPr>
              <w:t>К</w:t>
            </w:r>
            <w:r w:rsidRPr="00463245">
              <w:rPr>
                <w:rFonts w:cs="Times New Roman"/>
                <w:sz w:val="20"/>
                <w:szCs w:val="20"/>
              </w:rPr>
              <w:t>иокусинкай</w:t>
            </w:r>
            <w:proofErr w:type="spellEnd"/>
            <w:r w:rsidRPr="00463245">
              <w:rPr>
                <w:rFonts w:cs="Times New Roman"/>
                <w:sz w:val="20"/>
                <w:szCs w:val="20"/>
              </w:rPr>
              <w:t xml:space="preserve"> каратэ (</w:t>
            </w:r>
            <w:proofErr w:type="spellStart"/>
            <w:r w:rsidRPr="00463245">
              <w:rPr>
                <w:rFonts w:cs="Times New Roman"/>
                <w:sz w:val="20"/>
                <w:szCs w:val="20"/>
              </w:rPr>
              <w:t>Всеросс</w:t>
            </w:r>
            <w:proofErr w:type="spellEnd"/>
            <w:r w:rsidRPr="00463245">
              <w:rPr>
                <w:rFonts w:cs="Times New Roman"/>
                <w:sz w:val="20"/>
                <w:szCs w:val="20"/>
              </w:rPr>
              <w:t>):</w:t>
            </w:r>
          </w:p>
          <w:p w:rsidR="00546EAB" w:rsidRPr="00463245" w:rsidRDefault="00546EAB" w:rsidP="00546EAB">
            <w:pPr>
              <w:rPr>
                <w:sz w:val="20"/>
                <w:szCs w:val="20"/>
              </w:rPr>
            </w:pPr>
            <w:r w:rsidRPr="00463245">
              <w:rPr>
                <w:color w:val="FF0000"/>
                <w:sz w:val="20"/>
                <w:szCs w:val="20"/>
                <w:lang w:val="en-US"/>
              </w:rPr>
              <w:t>I</w:t>
            </w:r>
            <w:r w:rsidRPr="00463245">
              <w:rPr>
                <w:color w:val="FF0000"/>
                <w:sz w:val="20"/>
                <w:szCs w:val="20"/>
              </w:rPr>
              <w:t xml:space="preserve"> место – Зубов Сергей </w:t>
            </w:r>
            <w:r w:rsidRPr="00463245">
              <w:rPr>
                <w:sz w:val="20"/>
                <w:szCs w:val="20"/>
              </w:rPr>
              <w:t>(д/к им. Ю. Гагарина)</w:t>
            </w:r>
          </w:p>
          <w:p w:rsidR="00546EAB" w:rsidRPr="00463245" w:rsidRDefault="00546EAB"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Гасанов </w:t>
            </w:r>
            <w:proofErr w:type="spellStart"/>
            <w:r w:rsidRPr="00463245">
              <w:rPr>
                <w:color w:val="1F497D" w:themeColor="text2"/>
                <w:sz w:val="20"/>
                <w:szCs w:val="20"/>
              </w:rPr>
              <w:t>Азиз</w:t>
            </w:r>
            <w:proofErr w:type="spellEnd"/>
            <w:r w:rsidRPr="00463245">
              <w:rPr>
                <w:sz w:val="20"/>
                <w:szCs w:val="20"/>
              </w:rPr>
              <w:t>(</w:t>
            </w:r>
            <w:proofErr w:type="spellStart"/>
            <w:r w:rsidRPr="00463245">
              <w:rPr>
                <w:sz w:val="20"/>
                <w:szCs w:val="20"/>
              </w:rPr>
              <w:t>д</w:t>
            </w:r>
            <w:proofErr w:type="spellEnd"/>
            <w:r w:rsidRPr="00463245">
              <w:rPr>
                <w:sz w:val="20"/>
                <w:szCs w:val="20"/>
              </w:rPr>
              <w:t>/к «Светлячок»)</w:t>
            </w:r>
          </w:p>
          <w:p w:rsidR="00546EAB" w:rsidRPr="00463245" w:rsidRDefault="00546EAB" w:rsidP="00546EAB">
            <w:pPr>
              <w:rPr>
                <w:sz w:val="20"/>
                <w:szCs w:val="20"/>
              </w:rPr>
            </w:pPr>
            <w:r w:rsidRPr="00463245">
              <w:rPr>
                <w:color w:val="00B050"/>
                <w:sz w:val="20"/>
                <w:szCs w:val="20"/>
                <w:lang w:val="en-US"/>
              </w:rPr>
              <w:t>III</w:t>
            </w:r>
            <w:r w:rsidRPr="00463245">
              <w:rPr>
                <w:color w:val="00B050"/>
                <w:sz w:val="20"/>
                <w:szCs w:val="20"/>
              </w:rPr>
              <w:t xml:space="preserve"> место – </w:t>
            </w:r>
            <w:proofErr w:type="spellStart"/>
            <w:r w:rsidRPr="00463245">
              <w:rPr>
                <w:color w:val="00B050"/>
                <w:sz w:val="20"/>
                <w:szCs w:val="20"/>
              </w:rPr>
              <w:t>Мишунин</w:t>
            </w:r>
            <w:proofErr w:type="spellEnd"/>
            <w:r w:rsidRPr="00463245">
              <w:rPr>
                <w:color w:val="00B050"/>
                <w:sz w:val="20"/>
                <w:szCs w:val="20"/>
              </w:rPr>
              <w:t xml:space="preserve"> Родион </w:t>
            </w:r>
            <w:r w:rsidRPr="00463245">
              <w:rPr>
                <w:sz w:val="20"/>
                <w:szCs w:val="20"/>
              </w:rPr>
              <w:t>(</w:t>
            </w:r>
            <w:proofErr w:type="spellStart"/>
            <w:r w:rsidRPr="00463245">
              <w:rPr>
                <w:sz w:val="20"/>
                <w:szCs w:val="20"/>
              </w:rPr>
              <w:t>д</w:t>
            </w:r>
            <w:proofErr w:type="spellEnd"/>
            <w:r w:rsidRPr="00463245">
              <w:rPr>
                <w:sz w:val="20"/>
                <w:szCs w:val="20"/>
              </w:rPr>
              <w:t>/к «Светлячок)</w:t>
            </w:r>
          </w:p>
          <w:p w:rsidR="00546EAB" w:rsidRPr="00463245" w:rsidRDefault="00546EAB" w:rsidP="00546EAB">
            <w:pPr>
              <w:rPr>
                <w:sz w:val="20"/>
                <w:szCs w:val="20"/>
              </w:rPr>
            </w:pPr>
            <w:r w:rsidRPr="00463245">
              <w:rPr>
                <w:sz w:val="20"/>
                <w:szCs w:val="20"/>
              </w:rPr>
              <w:t>2. Российский конкурс – фестиваль «Золотая хохлома»:</w:t>
            </w:r>
          </w:p>
          <w:p w:rsidR="00546EAB" w:rsidRPr="00463245" w:rsidRDefault="00546EAB"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Лебедева Алёна </w:t>
            </w:r>
            <w:r w:rsidRPr="00463245">
              <w:rPr>
                <w:sz w:val="20"/>
                <w:szCs w:val="20"/>
              </w:rPr>
              <w:t>(д/к «Олимп»)</w:t>
            </w:r>
          </w:p>
          <w:p w:rsidR="00546EAB" w:rsidRPr="00463245" w:rsidRDefault="00546EAB" w:rsidP="00546EAB">
            <w:pPr>
              <w:rPr>
                <w:color w:val="1F497D" w:themeColor="text2"/>
                <w:sz w:val="20"/>
                <w:szCs w:val="20"/>
              </w:rPr>
            </w:pPr>
            <w:r w:rsidRPr="00463245">
              <w:rPr>
                <w:color w:val="1F497D" w:themeColor="text2"/>
                <w:sz w:val="20"/>
                <w:szCs w:val="20"/>
                <w:lang w:val="en-US"/>
              </w:rPr>
              <w:t>II</w:t>
            </w:r>
            <w:r w:rsidRPr="00463245">
              <w:rPr>
                <w:color w:val="1F497D" w:themeColor="text2"/>
                <w:sz w:val="20"/>
                <w:szCs w:val="20"/>
              </w:rPr>
              <w:t xml:space="preserve"> место – хореографическое объединение «Пируэт»</w:t>
            </w:r>
          </w:p>
          <w:p w:rsidR="008531BD" w:rsidRPr="00463245" w:rsidRDefault="008531BD" w:rsidP="008531BD">
            <w:pPr>
              <w:rPr>
                <w:sz w:val="20"/>
                <w:szCs w:val="20"/>
              </w:rPr>
            </w:pPr>
            <w:r w:rsidRPr="00463245">
              <w:rPr>
                <w:sz w:val="20"/>
                <w:szCs w:val="20"/>
              </w:rPr>
              <w:t xml:space="preserve">3. Первый Открытый Рождественский турнир области по Каратэ </w:t>
            </w:r>
            <w:proofErr w:type="spellStart"/>
            <w:r w:rsidRPr="00463245">
              <w:rPr>
                <w:sz w:val="20"/>
                <w:szCs w:val="20"/>
              </w:rPr>
              <w:t>Киокусинкай</w:t>
            </w:r>
            <w:proofErr w:type="spellEnd"/>
            <w:r w:rsidRPr="00463245">
              <w:rPr>
                <w:sz w:val="20"/>
                <w:szCs w:val="20"/>
              </w:rPr>
              <w:t xml:space="preserve"> среди детей, юношей, девочек, юниоров, юниорок и мужчин и матчевой встрече по карате (</w:t>
            </w:r>
            <w:proofErr w:type="spellStart"/>
            <w:r w:rsidRPr="00463245">
              <w:rPr>
                <w:sz w:val="20"/>
                <w:szCs w:val="20"/>
              </w:rPr>
              <w:t>Всеросс</w:t>
            </w:r>
            <w:proofErr w:type="spellEnd"/>
            <w:r w:rsidRPr="00463245">
              <w:rPr>
                <w:sz w:val="20"/>
                <w:szCs w:val="20"/>
              </w:rPr>
              <w:t>):</w:t>
            </w:r>
          </w:p>
          <w:p w:rsidR="008531BD" w:rsidRPr="00463245" w:rsidRDefault="008531BD" w:rsidP="008531BD">
            <w:pPr>
              <w:rPr>
                <w:sz w:val="20"/>
                <w:szCs w:val="20"/>
              </w:rPr>
            </w:pPr>
            <w:r w:rsidRPr="00463245">
              <w:rPr>
                <w:color w:val="FF0000"/>
                <w:sz w:val="20"/>
                <w:szCs w:val="20"/>
                <w:lang w:val="en-US"/>
              </w:rPr>
              <w:t>I</w:t>
            </w:r>
            <w:r w:rsidRPr="00463245">
              <w:rPr>
                <w:color w:val="FF0000"/>
                <w:sz w:val="20"/>
                <w:szCs w:val="20"/>
              </w:rPr>
              <w:t xml:space="preserve"> место – Маркина Полина </w:t>
            </w:r>
            <w:r w:rsidRPr="00463245">
              <w:rPr>
                <w:sz w:val="20"/>
                <w:szCs w:val="20"/>
              </w:rPr>
              <w:t>(д/к «Светлячок)</w:t>
            </w:r>
          </w:p>
          <w:p w:rsidR="008531BD" w:rsidRPr="00463245" w:rsidRDefault="008531BD" w:rsidP="008531BD">
            <w:pPr>
              <w:rPr>
                <w:sz w:val="20"/>
                <w:szCs w:val="20"/>
              </w:rPr>
            </w:pPr>
            <w:r w:rsidRPr="00463245">
              <w:rPr>
                <w:color w:val="FF0000"/>
                <w:sz w:val="20"/>
                <w:szCs w:val="20"/>
                <w:lang w:val="en-US"/>
              </w:rPr>
              <w:t>I</w:t>
            </w:r>
            <w:r w:rsidRPr="00463245">
              <w:rPr>
                <w:color w:val="FF0000"/>
                <w:sz w:val="20"/>
                <w:szCs w:val="20"/>
              </w:rPr>
              <w:t xml:space="preserve"> место – Кольцов Валерий </w:t>
            </w:r>
            <w:r w:rsidR="00463245" w:rsidRPr="00463245">
              <w:rPr>
                <w:sz w:val="20"/>
                <w:szCs w:val="20"/>
              </w:rPr>
              <w:t>(д/к «Светлячок»)</w:t>
            </w:r>
          </w:p>
          <w:p w:rsidR="00463245" w:rsidRPr="00463245" w:rsidRDefault="00463245" w:rsidP="008531BD">
            <w:pPr>
              <w:rPr>
                <w:sz w:val="20"/>
                <w:szCs w:val="20"/>
              </w:rPr>
            </w:pPr>
            <w:r w:rsidRPr="00463245">
              <w:rPr>
                <w:color w:val="FF0000"/>
                <w:sz w:val="20"/>
                <w:szCs w:val="20"/>
                <w:lang w:val="en-US"/>
              </w:rPr>
              <w:t>I</w:t>
            </w:r>
            <w:r w:rsidRPr="00463245">
              <w:rPr>
                <w:color w:val="FF0000"/>
                <w:sz w:val="20"/>
                <w:szCs w:val="20"/>
              </w:rPr>
              <w:t xml:space="preserve"> место – Гасанов </w:t>
            </w:r>
            <w:proofErr w:type="spellStart"/>
            <w:r w:rsidRPr="00463245">
              <w:rPr>
                <w:color w:val="FF0000"/>
                <w:sz w:val="20"/>
                <w:szCs w:val="20"/>
              </w:rPr>
              <w:t>Азиз</w:t>
            </w:r>
            <w:proofErr w:type="spellEnd"/>
            <w:r w:rsidRPr="00463245">
              <w:rPr>
                <w:sz w:val="20"/>
                <w:szCs w:val="20"/>
              </w:rPr>
              <w:t>(</w:t>
            </w:r>
            <w:proofErr w:type="spellStart"/>
            <w:r w:rsidRPr="00463245">
              <w:rPr>
                <w:sz w:val="20"/>
                <w:szCs w:val="20"/>
              </w:rPr>
              <w:t>д</w:t>
            </w:r>
            <w:proofErr w:type="spellEnd"/>
            <w:r w:rsidRPr="00463245">
              <w:rPr>
                <w:sz w:val="20"/>
                <w:szCs w:val="20"/>
              </w:rPr>
              <w:t>/к «Светлячок»)</w:t>
            </w:r>
          </w:p>
          <w:p w:rsidR="008531BD" w:rsidRPr="00463245" w:rsidRDefault="00463245" w:rsidP="00546EAB">
            <w:pPr>
              <w:rPr>
                <w:sz w:val="20"/>
                <w:szCs w:val="20"/>
              </w:rPr>
            </w:pPr>
            <w:r w:rsidRPr="00463245">
              <w:rPr>
                <w:color w:val="1F497D" w:themeColor="text2"/>
                <w:sz w:val="20"/>
                <w:szCs w:val="20"/>
                <w:lang w:val="en-US"/>
              </w:rPr>
              <w:t>II</w:t>
            </w:r>
            <w:r w:rsidRPr="00463245">
              <w:rPr>
                <w:color w:val="1F497D" w:themeColor="text2"/>
                <w:sz w:val="20"/>
                <w:szCs w:val="20"/>
              </w:rPr>
              <w:t xml:space="preserve"> место – Зубов Сергей </w:t>
            </w:r>
            <w:r w:rsidRPr="00463245">
              <w:rPr>
                <w:sz w:val="20"/>
                <w:szCs w:val="20"/>
              </w:rPr>
              <w:t>(д/к им. Ю. Гагарина)</w:t>
            </w:r>
          </w:p>
          <w:p w:rsidR="00253FDC" w:rsidRPr="00D26ABC" w:rsidRDefault="00D26ABC" w:rsidP="003A6E85">
            <w:pPr>
              <w:tabs>
                <w:tab w:val="left" w:pos="3330"/>
              </w:tabs>
              <w:rPr>
                <w:rFonts w:ascii="Times New Roman" w:hAnsi="Times New Roman" w:cs="Times New Roman"/>
                <w:b/>
                <w:color w:val="C00000"/>
                <w:sz w:val="20"/>
                <w:szCs w:val="20"/>
              </w:rPr>
            </w:pPr>
            <w:r w:rsidRPr="00D26ABC">
              <w:rPr>
                <w:rFonts w:ascii="Times New Roman" w:hAnsi="Times New Roman" w:cs="Times New Roman"/>
                <w:b/>
                <w:noProof/>
                <w:color w:val="C00000"/>
                <w:sz w:val="20"/>
                <w:szCs w:val="20"/>
                <w:lang w:eastAsia="ru-RU"/>
              </w:rPr>
              <w:lastRenderedPageBreak/>
              <w:drawing>
                <wp:inline distT="0" distB="0" distL="0" distR="0">
                  <wp:extent cx="3467100" cy="2362835"/>
                  <wp:effectExtent l="0" t="0" r="0" b="0"/>
                  <wp:docPr id="22" name="Рисунок 22" descr="C:\Users\user\Desktop\23-fevraly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fevralya-1-2.pn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6247" cy="2382699"/>
                          </a:xfrm>
                          <a:prstGeom prst="rect">
                            <a:avLst/>
                          </a:prstGeom>
                          <a:noFill/>
                          <a:ln>
                            <a:noFill/>
                          </a:ln>
                        </pic:spPr>
                      </pic:pic>
                    </a:graphicData>
                  </a:graphic>
                </wp:inline>
              </w:drawing>
            </w:r>
          </w:p>
          <w:p w:rsidR="00532721" w:rsidRPr="00386875" w:rsidRDefault="00532721" w:rsidP="003A6E85">
            <w:pPr>
              <w:tabs>
                <w:tab w:val="left" w:pos="3330"/>
              </w:tabs>
              <w:rPr>
                <w:rFonts w:ascii="Times New Roman" w:hAnsi="Times New Roman" w:cs="Times New Roman"/>
                <w:color w:val="C00000"/>
                <w:sz w:val="20"/>
                <w:szCs w:val="20"/>
              </w:rPr>
            </w:pPr>
            <w:r w:rsidRPr="00386875">
              <w:rPr>
                <w:rFonts w:ascii="Times New Roman" w:hAnsi="Times New Roman" w:cs="Times New Roman"/>
                <w:b/>
                <w:color w:val="C00000"/>
                <w:sz w:val="20"/>
                <w:szCs w:val="20"/>
                <w:u w:val="single"/>
              </w:rPr>
              <w:t>Адрес редакции</w:t>
            </w:r>
            <w:r w:rsidRPr="00386875">
              <w:rPr>
                <w:rFonts w:ascii="Times New Roman" w:hAnsi="Times New Roman" w:cs="Times New Roman"/>
                <w:b/>
                <w:color w:val="C00000"/>
                <w:sz w:val="20"/>
                <w:szCs w:val="20"/>
              </w:rPr>
              <w:t>:</w:t>
            </w:r>
            <w:r w:rsidRPr="00386875">
              <w:rPr>
                <w:rFonts w:ascii="Times New Roman" w:hAnsi="Times New Roman" w:cs="Times New Roman"/>
                <w:color w:val="C00000"/>
                <w:sz w:val="20"/>
                <w:szCs w:val="20"/>
              </w:rPr>
              <w:t xml:space="preserve"> г. Н. Новгород, ул. Малиновского, д. 9а</w:t>
            </w:r>
          </w:p>
          <w:p w:rsidR="00532721" w:rsidRPr="00386875" w:rsidRDefault="00532721" w:rsidP="003A6E85">
            <w:pPr>
              <w:tabs>
                <w:tab w:val="left" w:pos="3330"/>
              </w:tabs>
              <w:jc w:val="both"/>
              <w:rPr>
                <w:rFonts w:ascii="Times New Roman" w:hAnsi="Times New Roman" w:cs="Times New Roman"/>
                <w:color w:val="C00000"/>
                <w:sz w:val="20"/>
                <w:szCs w:val="20"/>
              </w:rPr>
            </w:pPr>
            <w:r>
              <w:rPr>
                <w:rFonts w:ascii="Times New Roman" w:hAnsi="Times New Roman" w:cs="Times New Roman"/>
                <w:color w:val="C00000"/>
                <w:sz w:val="20"/>
                <w:szCs w:val="20"/>
              </w:rPr>
              <w:t>МБУ ДО</w:t>
            </w:r>
            <w:r w:rsidR="00E83F88">
              <w:rPr>
                <w:rFonts w:ascii="Times New Roman" w:hAnsi="Times New Roman" w:cs="Times New Roman"/>
                <w:color w:val="C00000"/>
                <w:sz w:val="20"/>
                <w:szCs w:val="20"/>
              </w:rPr>
              <w:t>«</w:t>
            </w:r>
            <w:r w:rsidRPr="00386875">
              <w:rPr>
                <w:rFonts w:ascii="Times New Roman" w:hAnsi="Times New Roman" w:cs="Times New Roman"/>
                <w:color w:val="C00000"/>
                <w:sz w:val="20"/>
                <w:szCs w:val="20"/>
              </w:rPr>
              <w:t xml:space="preserve">Центр ВР «Золотой ключик». </w:t>
            </w:r>
            <w:r w:rsidRPr="00386875">
              <w:rPr>
                <w:rFonts w:ascii="Times New Roman" w:hAnsi="Times New Roman" w:cs="Times New Roman"/>
                <w:b/>
                <w:color w:val="C00000"/>
                <w:sz w:val="20"/>
                <w:szCs w:val="20"/>
                <w:u w:val="single"/>
              </w:rPr>
              <w:t>Тел</w:t>
            </w:r>
            <w:r w:rsidRPr="00386875">
              <w:rPr>
                <w:rFonts w:ascii="Times New Roman" w:hAnsi="Times New Roman" w:cs="Times New Roman"/>
                <w:color w:val="C00000"/>
                <w:sz w:val="20"/>
                <w:szCs w:val="20"/>
                <w:u w:val="single"/>
              </w:rPr>
              <w:t>.</w:t>
            </w:r>
            <w:r w:rsidRPr="00386875">
              <w:rPr>
                <w:rFonts w:ascii="Times New Roman" w:hAnsi="Times New Roman" w:cs="Times New Roman"/>
                <w:color w:val="C00000"/>
                <w:sz w:val="20"/>
                <w:szCs w:val="20"/>
              </w:rPr>
              <w:t xml:space="preserve"> 467 04 74</w:t>
            </w:r>
          </w:p>
          <w:p w:rsidR="00532721" w:rsidRPr="00386875" w:rsidRDefault="00532721" w:rsidP="003A6E85">
            <w:pPr>
              <w:tabs>
                <w:tab w:val="left" w:pos="3330"/>
              </w:tabs>
              <w:jc w:val="both"/>
              <w:rPr>
                <w:rFonts w:ascii="Times New Roman" w:hAnsi="Times New Roman" w:cs="Times New Roman"/>
                <w:color w:val="C00000"/>
                <w:sz w:val="20"/>
                <w:szCs w:val="20"/>
              </w:rPr>
            </w:pPr>
            <w:r w:rsidRPr="00386875">
              <w:rPr>
                <w:rFonts w:ascii="Times New Roman" w:hAnsi="Times New Roman" w:cs="Times New Roman"/>
                <w:b/>
                <w:color w:val="C00000"/>
                <w:sz w:val="20"/>
                <w:szCs w:val="20"/>
                <w:u w:val="single"/>
              </w:rPr>
              <w:t>Тираж:</w:t>
            </w:r>
            <w:r w:rsidRPr="00386875">
              <w:rPr>
                <w:rFonts w:ascii="Times New Roman" w:hAnsi="Times New Roman" w:cs="Times New Roman"/>
                <w:color w:val="C00000"/>
                <w:sz w:val="20"/>
                <w:szCs w:val="20"/>
              </w:rPr>
              <w:t xml:space="preserve"> 50 экз. </w:t>
            </w:r>
            <w:proofErr w:type="spellStart"/>
            <w:r w:rsidRPr="00386875">
              <w:rPr>
                <w:rFonts w:ascii="Times New Roman" w:hAnsi="Times New Roman" w:cs="Times New Roman"/>
                <w:b/>
                <w:color w:val="C00000"/>
                <w:sz w:val="20"/>
                <w:szCs w:val="20"/>
                <w:u w:val="single"/>
              </w:rPr>
              <w:t>Редактор:</w:t>
            </w:r>
            <w:r w:rsidRPr="00386875">
              <w:rPr>
                <w:rFonts w:ascii="Times New Roman" w:hAnsi="Times New Roman" w:cs="Times New Roman"/>
                <w:color w:val="C00000"/>
                <w:sz w:val="20"/>
                <w:szCs w:val="20"/>
              </w:rPr>
              <w:t>Рудникова</w:t>
            </w:r>
            <w:proofErr w:type="spellEnd"/>
            <w:r w:rsidRPr="00386875">
              <w:rPr>
                <w:rFonts w:ascii="Times New Roman" w:hAnsi="Times New Roman" w:cs="Times New Roman"/>
                <w:color w:val="C00000"/>
                <w:sz w:val="20"/>
                <w:szCs w:val="20"/>
              </w:rPr>
              <w:t xml:space="preserve"> Т. А.</w:t>
            </w:r>
          </w:p>
          <w:p w:rsidR="00532721" w:rsidRDefault="00532721" w:rsidP="00D26ABC">
            <w:pPr>
              <w:ind w:left="34"/>
              <w:jc w:val="both"/>
            </w:pPr>
            <w:r w:rsidRPr="00386875">
              <w:rPr>
                <w:rFonts w:ascii="Times New Roman" w:hAnsi="Times New Roman" w:cs="Times New Roman"/>
                <w:b/>
                <w:color w:val="C00000"/>
                <w:sz w:val="20"/>
                <w:szCs w:val="20"/>
                <w:u w:val="single"/>
              </w:rPr>
              <w:t>Выпускающий редактор:</w:t>
            </w:r>
            <w:r w:rsidR="00253FDC">
              <w:rPr>
                <w:rFonts w:ascii="Times New Roman" w:hAnsi="Times New Roman" w:cs="Times New Roman"/>
                <w:color w:val="C00000"/>
                <w:sz w:val="20"/>
                <w:szCs w:val="20"/>
              </w:rPr>
              <w:t xml:space="preserve"> Спирина Т.А.</w:t>
            </w:r>
            <w:bookmarkStart w:id="0" w:name="_GoBack"/>
            <w:bookmarkEnd w:id="0"/>
          </w:p>
        </w:tc>
      </w:tr>
    </w:tbl>
    <w:p w:rsidR="00532721" w:rsidRDefault="003A6E85">
      <w:r>
        <w:lastRenderedPageBreak/>
        <w:br w:type="textWrapping" w:clear="all"/>
      </w:r>
    </w:p>
    <w:sectPr w:rsidR="00532721" w:rsidSect="00532721">
      <w:pgSz w:w="11906" w:h="16838"/>
      <w:pgMar w:top="284" w:right="282"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146A1"/>
    <w:multiLevelType w:val="hybridMultilevel"/>
    <w:tmpl w:val="CE3EB7D0"/>
    <w:lvl w:ilvl="0" w:tplc="5D3E8D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CA34D4"/>
    <w:multiLevelType w:val="hybridMultilevel"/>
    <w:tmpl w:val="098A3D42"/>
    <w:lvl w:ilvl="0" w:tplc="143ED8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EA52AC"/>
    <w:multiLevelType w:val="hybridMultilevel"/>
    <w:tmpl w:val="085ADDD4"/>
    <w:lvl w:ilvl="0" w:tplc="DA0C9A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335EAA"/>
    <w:multiLevelType w:val="hybridMultilevel"/>
    <w:tmpl w:val="2A902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AB95535"/>
    <w:multiLevelType w:val="hybridMultilevel"/>
    <w:tmpl w:val="0E16D0A0"/>
    <w:lvl w:ilvl="0" w:tplc="8356FB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2721"/>
    <w:rsid w:val="00000E07"/>
    <w:rsid w:val="00124BBE"/>
    <w:rsid w:val="00133322"/>
    <w:rsid w:val="00183B00"/>
    <w:rsid w:val="001870DF"/>
    <w:rsid w:val="00192092"/>
    <w:rsid w:val="001D1F9F"/>
    <w:rsid w:val="00253FDC"/>
    <w:rsid w:val="002742A3"/>
    <w:rsid w:val="002B30EF"/>
    <w:rsid w:val="002D30DA"/>
    <w:rsid w:val="002E4E2D"/>
    <w:rsid w:val="002F2F66"/>
    <w:rsid w:val="002F5FDC"/>
    <w:rsid w:val="00313461"/>
    <w:rsid w:val="0031651C"/>
    <w:rsid w:val="00323235"/>
    <w:rsid w:val="00340753"/>
    <w:rsid w:val="00370E82"/>
    <w:rsid w:val="00387A17"/>
    <w:rsid w:val="003A5FA1"/>
    <w:rsid w:val="003A6E85"/>
    <w:rsid w:val="003B5A2E"/>
    <w:rsid w:val="003F5A7D"/>
    <w:rsid w:val="004279E9"/>
    <w:rsid w:val="00463245"/>
    <w:rsid w:val="004C080E"/>
    <w:rsid w:val="004C3DBD"/>
    <w:rsid w:val="004D0B9E"/>
    <w:rsid w:val="004E27E8"/>
    <w:rsid w:val="00507551"/>
    <w:rsid w:val="005109C1"/>
    <w:rsid w:val="00532721"/>
    <w:rsid w:val="00546EAB"/>
    <w:rsid w:val="0055358B"/>
    <w:rsid w:val="005763AF"/>
    <w:rsid w:val="00580BA7"/>
    <w:rsid w:val="00591C1B"/>
    <w:rsid w:val="0059686C"/>
    <w:rsid w:val="005D510B"/>
    <w:rsid w:val="005E72FC"/>
    <w:rsid w:val="005E7FC3"/>
    <w:rsid w:val="006111E2"/>
    <w:rsid w:val="00636A10"/>
    <w:rsid w:val="0065616C"/>
    <w:rsid w:val="006C2202"/>
    <w:rsid w:val="006E1C56"/>
    <w:rsid w:val="006F008E"/>
    <w:rsid w:val="007046BD"/>
    <w:rsid w:val="00771844"/>
    <w:rsid w:val="007740B3"/>
    <w:rsid w:val="007E770F"/>
    <w:rsid w:val="00840E0B"/>
    <w:rsid w:val="00850F39"/>
    <w:rsid w:val="008531BD"/>
    <w:rsid w:val="0089763D"/>
    <w:rsid w:val="009303A9"/>
    <w:rsid w:val="009A3088"/>
    <w:rsid w:val="009D3AAC"/>
    <w:rsid w:val="009F3E64"/>
    <w:rsid w:val="00A079B3"/>
    <w:rsid w:val="00A1339B"/>
    <w:rsid w:val="00A36400"/>
    <w:rsid w:val="00A8004D"/>
    <w:rsid w:val="00A968B0"/>
    <w:rsid w:val="00AC243D"/>
    <w:rsid w:val="00AD3893"/>
    <w:rsid w:val="00AE06AB"/>
    <w:rsid w:val="00AE7336"/>
    <w:rsid w:val="00AE7CEA"/>
    <w:rsid w:val="00AF09A9"/>
    <w:rsid w:val="00B4152D"/>
    <w:rsid w:val="00B55717"/>
    <w:rsid w:val="00B62A90"/>
    <w:rsid w:val="00C748DA"/>
    <w:rsid w:val="00C82330"/>
    <w:rsid w:val="00CC5777"/>
    <w:rsid w:val="00CF278E"/>
    <w:rsid w:val="00D26ABC"/>
    <w:rsid w:val="00DB1FA9"/>
    <w:rsid w:val="00DE5EF7"/>
    <w:rsid w:val="00E21129"/>
    <w:rsid w:val="00E36F68"/>
    <w:rsid w:val="00E83F88"/>
    <w:rsid w:val="00EC3522"/>
    <w:rsid w:val="00EE729C"/>
    <w:rsid w:val="00F04A59"/>
    <w:rsid w:val="00F76337"/>
    <w:rsid w:val="00FC2409"/>
    <w:rsid w:val="00FD1FCD"/>
    <w:rsid w:val="00FE01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2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0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E82"/>
    <w:rPr>
      <w:rFonts w:ascii="Tahoma" w:hAnsi="Tahoma" w:cs="Tahoma"/>
      <w:sz w:val="16"/>
      <w:szCs w:val="16"/>
    </w:rPr>
  </w:style>
  <w:style w:type="paragraph" w:styleId="a6">
    <w:name w:val="Normal (Web)"/>
    <w:basedOn w:val="a"/>
    <w:uiPriority w:val="99"/>
    <w:semiHidden/>
    <w:unhideWhenUsed/>
    <w:rsid w:val="00A968B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7">
    <w:name w:val="Strong"/>
    <w:basedOn w:val="a0"/>
    <w:uiPriority w:val="22"/>
    <w:qFormat/>
    <w:rsid w:val="006C2202"/>
    <w:rPr>
      <w:b/>
      <w:bCs/>
    </w:rPr>
  </w:style>
  <w:style w:type="character" w:customStyle="1" w:styleId="apple-converted-space">
    <w:name w:val="apple-converted-space"/>
    <w:basedOn w:val="a0"/>
    <w:rsid w:val="006C2202"/>
  </w:style>
  <w:style w:type="paragraph" w:styleId="a8">
    <w:name w:val="List Paragraph"/>
    <w:basedOn w:val="a"/>
    <w:uiPriority w:val="34"/>
    <w:qFormat/>
    <w:rsid w:val="00546EAB"/>
    <w:pPr>
      <w:ind w:left="720"/>
      <w:contextualSpacing/>
    </w:pPr>
  </w:style>
</w:styles>
</file>

<file path=word/webSettings.xml><?xml version="1.0" encoding="utf-8"?>
<w:webSettings xmlns:r="http://schemas.openxmlformats.org/officeDocument/2006/relationships" xmlns:w="http://schemas.openxmlformats.org/wordprocessingml/2006/main">
  <w:divs>
    <w:div w:id="15908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kladraz.ru/prazdniki/23-fevralja/stihi-k-23-fevralja-dlja-mladshih-shkolnikov.html"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63323-DB98-4B50-AF81-FE521EC9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5</Pages>
  <Words>1830</Words>
  <Characters>10434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Золотой ключик</Company>
  <LinksUpToDate>false</LinksUpToDate>
  <CharactersWithSpaces>12240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Михалева</dc:creator>
  <cp:keywords/>
  <dc:description/>
  <cp:lastModifiedBy>Aleksey</cp:lastModifiedBy>
  <cp:revision>19</cp:revision>
  <dcterms:created xsi:type="dcterms:W3CDTF">2016-02-11T07:46:00Z</dcterms:created>
  <dcterms:modified xsi:type="dcterms:W3CDTF">2024-12-16T15:10:00Z</dcterms:modified>
</cp:coreProperties>
</file>